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Default="001C08CF" w:rsidP="000377C2">
      <w:pPr>
        <w:pStyle w:val="Standard"/>
        <w:spacing w:line="360" w:lineRule="auto"/>
      </w:pPr>
    </w:p>
    <w:p w:rsidR="00C10086" w:rsidRPr="00C10086" w:rsidRDefault="00C10086" w:rsidP="00C10086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cs="Times New Roman"/>
          <w:kern w:val="0"/>
          <w:lang w:eastAsia="pl-PL"/>
        </w:rPr>
      </w:pPr>
      <w:r w:rsidRPr="00C10086">
        <w:rPr>
          <w:rFonts w:eastAsia="Arial Unicode MS" w:cs="Times New Roman"/>
          <w:bCs/>
          <w:i/>
        </w:rPr>
        <w:t>Postępowanie nr 9/ABAR/KL/2017</w:t>
      </w:r>
      <w:r w:rsidRPr="00C10086">
        <w:rPr>
          <w:rFonts w:eastAsia="Arial Unicode MS" w:cs="Times New Roman"/>
          <w:bCs/>
          <w:i/>
          <w:kern w:val="0"/>
        </w:rPr>
        <w:t xml:space="preserve"> – „Odbudowa biologiczna skarpy południowej – makroniwelacja terenu pod nasadzenie drzew na południowym zboczu sektora 4 magazyn gipsu”            </w:t>
      </w:r>
      <w:r w:rsidRPr="00C10086">
        <w:rPr>
          <w:rFonts w:eastAsia="Arial Unicode MS" w:cs="Times New Roman"/>
          <w:bCs/>
          <w:i/>
        </w:rPr>
        <w:t xml:space="preserve">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  <w:bookmarkStart w:id="0" w:name="_GoBack"/>
      <w:bookmarkEnd w:id="0"/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C10086" w:rsidRDefault="000377C2" w:rsidP="000377C2">
      <w:pPr>
        <w:pStyle w:val="Standard"/>
        <w:spacing w:line="360" w:lineRule="auto"/>
      </w:pPr>
      <w:r w:rsidRPr="00C10086">
        <w:t>oświadczamy, że:</w:t>
      </w:r>
    </w:p>
    <w:p w:rsidR="000377C2" w:rsidRPr="00C10086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C10086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C10086">
        <w:t>Akceptuję bez zastrzeżeń regulamin stosowania Dobrych Praktyk Zakupowych</w:t>
      </w:r>
      <w:r w:rsidR="00F105C0" w:rsidRPr="00C10086">
        <w:rPr>
          <w:b/>
          <w:bCs/>
          <w:i/>
          <w:iCs/>
        </w:rPr>
        <w:t xml:space="preserve">  </w:t>
      </w:r>
      <w:r w:rsidRPr="00C10086">
        <w:t>zamieszczonych</w:t>
      </w:r>
      <w:r w:rsidR="00434446" w:rsidRPr="00C10086">
        <w:t xml:space="preserve"> pod adresem </w:t>
      </w:r>
      <w:hyperlink r:id="rId7" w:history="1">
        <w:r w:rsidR="00434446" w:rsidRPr="00C10086">
          <w:rPr>
            <w:rStyle w:val="Hipercze"/>
          </w:rPr>
          <w:t>http://bestgum.pl/przetarg</w:t>
        </w:r>
      </w:hyperlink>
      <w:r w:rsidR="00434446" w:rsidRPr="00C10086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0C" w:rsidRDefault="0016110C" w:rsidP="00456DC0">
      <w:r>
        <w:separator/>
      </w:r>
    </w:p>
  </w:endnote>
  <w:endnote w:type="continuationSeparator" w:id="0">
    <w:p w:rsidR="0016110C" w:rsidRDefault="0016110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0C" w:rsidRDefault="0016110C" w:rsidP="00456DC0">
      <w:r>
        <w:separator/>
      </w:r>
    </w:p>
  </w:footnote>
  <w:footnote w:type="continuationSeparator" w:id="0">
    <w:p w:rsidR="0016110C" w:rsidRDefault="0016110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86" w:rsidRDefault="00B40100" w:rsidP="00C10086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0"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C10086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C10086">
      <w:rPr>
        <w:rFonts w:ascii="Arial" w:eastAsia="Arial Unicode MS" w:hAnsi="Arial" w:cs="Arial"/>
        <w:bCs/>
        <w:i/>
        <w:sz w:val="16"/>
        <w:szCs w:val="16"/>
      </w:rPr>
      <w:t>stępowanie nr 9/ABAR/KL/2017</w:t>
    </w:r>
    <w:r w:rsidR="00C10086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„Odbudowa biologiczna skarpy południowej – makroniwelacja terenu pod nasadzenie drzew na południowym zboczu sektora 4 magazyn gipsu”</w:t>
    </w:r>
    <w:r w:rsidR="00C10086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</w:t>
    </w:r>
  </w:p>
  <w:p w:rsidR="00B40100" w:rsidRPr="00C10086" w:rsidRDefault="00C10086" w:rsidP="00C10086">
    <w:pPr>
      <w:suppressLineNumbers/>
      <w:tabs>
        <w:tab w:val="center" w:pos="4819"/>
        <w:tab w:val="right" w:pos="9638"/>
      </w:tabs>
      <w:spacing w:after="200" w:line="276" w:lineRule="auto"/>
      <w:rPr>
        <w:i/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</w:t>
    </w:r>
    <w:r w:rsidR="00F9466B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</w:t>
    </w:r>
    <w:r w:rsidR="00F9466B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F9466B"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</w:t>
    </w:r>
    <w:r w:rsidR="006F4F47" w:rsidRPr="00C10086">
      <w:rPr>
        <w:i/>
        <w:sz w:val="20"/>
        <w:szCs w:val="20"/>
      </w:rPr>
      <w:t>Załącznik nr 10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A5C5A"/>
    <w:rsid w:val="001427BC"/>
    <w:rsid w:val="0016110C"/>
    <w:rsid w:val="00195360"/>
    <w:rsid w:val="001C08CF"/>
    <w:rsid w:val="0024469E"/>
    <w:rsid w:val="00256509"/>
    <w:rsid w:val="002E48CF"/>
    <w:rsid w:val="00371A5D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843BCA"/>
    <w:rsid w:val="00871FF6"/>
    <w:rsid w:val="008C73B9"/>
    <w:rsid w:val="008D0560"/>
    <w:rsid w:val="00A404F6"/>
    <w:rsid w:val="00A444FA"/>
    <w:rsid w:val="00A65647"/>
    <w:rsid w:val="00A72EB9"/>
    <w:rsid w:val="00B40100"/>
    <w:rsid w:val="00B93435"/>
    <w:rsid w:val="00BF53F5"/>
    <w:rsid w:val="00C10086"/>
    <w:rsid w:val="00C17EDF"/>
    <w:rsid w:val="00C34432"/>
    <w:rsid w:val="00C443AA"/>
    <w:rsid w:val="00CA49EA"/>
    <w:rsid w:val="00D02E07"/>
    <w:rsid w:val="00D22BD1"/>
    <w:rsid w:val="00D30733"/>
    <w:rsid w:val="00DB6190"/>
    <w:rsid w:val="00DD0229"/>
    <w:rsid w:val="00E076C6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2017-03-02T12:01:00Z</dcterms:created>
  <dcterms:modified xsi:type="dcterms:W3CDTF">2017-08-30T08:49:00Z</dcterms:modified>
</cp:coreProperties>
</file>