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8462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8462B4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04758B" w:rsidRDefault="0004758B"/>
    <w:p w:rsidR="0004758B" w:rsidRDefault="0084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04758B" w:rsidRDefault="0004758B">
      <w:pPr>
        <w:rPr>
          <w:b/>
          <w:sz w:val="28"/>
          <w:szCs w:val="28"/>
        </w:rPr>
      </w:pPr>
    </w:p>
    <w:p w:rsidR="0004758B" w:rsidRDefault="0004758B">
      <w:pPr>
        <w:spacing w:before="120" w:line="360" w:lineRule="auto"/>
        <w:jc w:val="right"/>
        <w:rPr>
          <w:b/>
          <w:sz w:val="22"/>
        </w:rPr>
      </w:pPr>
    </w:p>
    <w:p w:rsidR="0004758B" w:rsidRDefault="0004758B">
      <w:pPr>
        <w:spacing w:before="120" w:line="360" w:lineRule="auto"/>
        <w:rPr>
          <w:b/>
          <w:sz w:val="22"/>
        </w:rPr>
      </w:pPr>
    </w:p>
    <w:p w:rsidR="008324CC" w:rsidRDefault="008462B4" w:rsidP="008324CC">
      <w:r>
        <w:t>Składając ofertę w przetargu na</w:t>
      </w:r>
      <w:r w:rsidR="008324CC">
        <w:t xml:space="preserve">: </w:t>
      </w:r>
      <w:r w:rsidR="00EA2B06" w:rsidRPr="00EA2B06">
        <w:rPr>
          <w:bCs/>
        </w:rPr>
        <w:t>Wykonanie usługi modernizacji układu zamykania pokrywy</w:t>
      </w:r>
      <w:r w:rsidR="00CB421E">
        <w:rPr>
          <w:bCs/>
        </w:rPr>
        <w:t xml:space="preserve"> i </w:t>
      </w:r>
      <w:bookmarkStart w:id="0" w:name="_GoBack"/>
      <w:bookmarkEnd w:id="0"/>
      <w:r w:rsidR="00EA2B06" w:rsidRPr="00EA2B06">
        <w:rPr>
          <w:bCs/>
        </w:rPr>
        <w:t xml:space="preserve"> u</w:t>
      </w:r>
      <w:r w:rsidR="00A74629">
        <w:rPr>
          <w:bCs/>
        </w:rPr>
        <w:t>kładu sterowania autoklawami: 26</w:t>
      </w:r>
      <w:r w:rsidR="00EA2B06" w:rsidRPr="00EA2B06">
        <w:rPr>
          <w:bCs/>
        </w:rPr>
        <w:t xml:space="preserve">00 oraz 2400                                                                 </w:t>
      </w:r>
    </w:p>
    <w:p w:rsidR="008324CC" w:rsidRDefault="008324CC" w:rsidP="008324CC"/>
    <w:p w:rsidR="008324CC" w:rsidRDefault="008324CC" w:rsidP="008324CC"/>
    <w:p w:rsidR="0004758B" w:rsidRDefault="008462B4">
      <w:pPr>
        <w:spacing w:line="360" w:lineRule="auto"/>
      </w:pPr>
      <w:r>
        <w:t>oświadczamy, że:</w:t>
      </w:r>
    </w:p>
    <w:p w:rsidR="0004758B" w:rsidRDefault="0004758B">
      <w:pPr>
        <w:spacing w:line="360" w:lineRule="auto"/>
        <w:jc w:val="center"/>
        <w:rPr>
          <w:b/>
        </w:rPr>
      </w:pPr>
    </w:p>
    <w:p w:rsidR="0004758B" w:rsidRDefault="008462B4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 w:rsidR="008324CC">
        <w:t xml:space="preserve"> przedstawiony w załączniku nr 11</w:t>
      </w:r>
      <w:r>
        <w:t xml:space="preserve"> do SIWZ;</w:t>
      </w:r>
    </w:p>
    <w:p w:rsidR="0004758B" w:rsidRDefault="008462B4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04758B" w:rsidRDefault="0004758B">
      <w:pPr>
        <w:pStyle w:val="Standard"/>
      </w:pPr>
    </w:p>
    <w:p w:rsidR="0004758B" w:rsidRDefault="0004758B">
      <w:pPr>
        <w:jc w:val="center"/>
        <w:rPr>
          <w:b/>
        </w:rPr>
      </w:pPr>
    </w:p>
    <w:p w:rsidR="0004758B" w:rsidRDefault="0004758B">
      <w:pPr>
        <w:jc w:val="center"/>
      </w:pPr>
    </w:p>
    <w:p w:rsidR="0004758B" w:rsidRDefault="0004758B">
      <w:pPr>
        <w:jc w:val="center"/>
      </w:pPr>
    </w:p>
    <w:p w:rsidR="0004758B" w:rsidRDefault="0004758B">
      <w:pPr>
        <w:jc w:val="center"/>
      </w:pPr>
    </w:p>
    <w:p w:rsidR="0004758B" w:rsidRDefault="0004758B">
      <w:pPr>
        <w:jc w:val="center"/>
      </w:pPr>
    </w:p>
    <w:p w:rsidR="0004758B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04758B" w:rsidRDefault="008462B4">
      <w:pPr>
        <w:ind w:left="5529"/>
        <w:jc w:val="center"/>
      </w:pPr>
      <w:r>
        <w:rPr>
          <w:vertAlign w:val="superscript"/>
        </w:rPr>
        <w:t>podpis</w:t>
      </w:r>
    </w:p>
    <w:p w:rsidR="0004758B" w:rsidRDefault="0004758B">
      <w:pPr>
        <w:jc w:val="center"/>
      </w:pPr>
    </w:p>
    <w:p w:rsidR="0004758B" w:rsidRDefault="0004758B">
      <w:pPr>
        <w:jc w:val="center"/>
      </w:pPr>
    </w:p>
    <w:p w:rsidR="0004758B" w:rsidRDefault="0004758B">
      <w:pPr>
        <w:pStyle w:val="Zwykytekst"/>
      </w:pPr>
    </w:p>
    <w:p w:rsidR="0004758B" w:rsidRDefault="0004758B">
      <w:pPr>
        <w:pStyle w:val="Zwykytekst"/>
      </w:pPr>
    </w:p>
    <w:sectPr w:rsidR="0004758B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1D" w:rsidRDefault="006A781D">
      <w:r>
        <w:separator/>
      </w:r>
    </w:p>
  </w:endnote>
  <w:endnote w:type="continuationSeparator" w:id="0">
    <w:p w:rsidR="006A781D" w:rsidRDefault="006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1D" w:rsidRDefault="006A781D">
      <w:r>
        <w:rPr>
          <w:color w:val="000000"/>
        </w:rPr>
        <w:separator/>
      </w:r>
    </w:p>
  </w:footnote>
  <w:footnote w:type="continuationSeparator" w:id="0">
    <w:p w:rsidR="006A781D" w:rsidRDefault="006A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6" w:rsidRPr="004C3190" w:rsidRDefault="00EA2B06">
    <w:pPr>
      <w:pStyle w:val="Nagwek"/>
      <w:jc w:val="right"/>
      <w:rPr>
        <w:bCs/>
        <w:i/>
        <w:sz w:val="18"/>
        <w:szCs w:val="18"/>
      </w:rPr>
    </w:pPr>
  </w:p>
  <w:p w:rsidR="00EA2B06" w:rsidRPr="004C3190" w:rsidRDefault="00A74629" w:rsidP="00EA2B06">
    <w:pPr>
      <w:suppressLineNumbers/>
      <w:tabs>
        <w:tab w:val="center" w:pos="4819"/>
        <w:tab w:val="right" w:pos="9638"/>
      </w:tabs>
      <w:spacing w:after="200" w:line="276" w:lineRule="auto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Postępowanie nr. 7</w:t>
    </w:r>
    <w:r w:rsidR="00EA2B06" w:rsidRPr="004C3190">
      <w:rPr>
        <w:b/>
        <w:bCs/>
        <w:i/>
        <w:sz w:val="18"/>
        <w:szCs w:val="18"/>
      </w:rPr>
      <w:t>/ABAR/PU/2020- Wykonanie usługi modernizacji układu zamykania pokrywy</w:t>
    </w:r>
    <w:r w:rsidR="00CB421E">
      <w:rPr>
        <w:b/>
        <w:bCs/>
        <w:i/>
        <w:sz w:val="18"/>
        <w:szCs w:val="18"/>
      </w:rPr>
      <w:t xml:space="preserve"> i</w:t>
    </w:r>
    <w:r w:rsidR="00EA2B06" w:rsidRPr="004C3190">
      <w:rPr>
        <w:b/>
        <w:bCs/>
        <w:i/>
        <w:sz w:val="18"/>
        <w:szCs w:val="18"/>
      </w:rPr>
      <w:t xml:space="preserve"> u</w:t>
    </w:r>
    <w:r>
      <w:rPr>
        <w:b/>
        <w:bCs/>
        <w:i/>
        <w:sz w:val="18"/>
        <w:szCs w:val="18"/>
      </w:rPr>
      <w:t>kładu sterowania autoklawami: 26</w:t>
    </w:r>
    <w:r w:rsidR="00EA2B06" w:rsidRPr="004C3190">
      <w:rPr>
        <w:b/>
        <w:bCs/>
        <w:i/>
        <w:sz w:val="18"/>
        <w:szCs w:val="18"/>
      </w:rPr>
      <w:t xml:space="preserve">00 oraz 2400                                                                 </w:t>
    </w:r>
  </w:p>
  <w:p w:rsidR="00EA2B06" w:rsidRPr="004C3190" w:rsidRDefault="00EA2B06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i/>
        <w:sz w:val="18"/>
        <w:szCs w:val="18"/>
      </w:rPr>
    </w:pPr>
    <w:r w:rsidRPr="004C3190">
      <w:rPr>
        <w:b/>
        <w:i/>
        <w:sz w:val="18"/>
        <w:szCs w:val="18"/>
      </w:rPr>
      <w:t>zał. nr 10</w:t>
    </w:r>
    <w:r w:rsidRPr="004C3190">
      <w:rPr>
        <w:rFonts w:eastAsia="Arial Unicode MS"/>
        <w:b/>
        <w:bCs/>
        <w:i/>
        <w:sz w:val="18"/>
        <w:szCs w:val="18"/>
        <w:lang w:eastAsia="ar-SA"/>
      </w:rPr>
      <w:t xml:space="preserve">           </w:t>
    </w:r>
    <w:r w:rsidRPr="004C3190">
      <w:rPr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02B5A" w:rsidRDefault="008462B4">
    <w:pPr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4758B"/>
    <w:rsid w:val="001E4DB6"/>
    <w:rsid w:val="00310A54"/>
    <w:rsid w:val="003A6E4C"/>
    <w:rsid w:val="003B0F3C"/>
    <w:rsid w:val="004C3190"/>
    <w:rsid w:val="006A781D"/>
    <w:rsid w:val="008324CC"/>
    <w:rsid w:val="008462B4"/>
    <w:rsid w:val="00A74629"/>
    <w:rsid w:val="00AA7D6E"/>
    <w:rsid w:val="00C524EC"/>
    <w:rsid w:val="00CB421E"/>
    <w:rsid w:val="00E06281"/>
    <w:rsid w:val="00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1AE02C-58C8-42EE-A190-929FBCD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2020-06-24T10:44:00Z</dcterms:created>
  <dcterms:modified xsi:type="dcterms:W3CDTF">2020-07-07T06:02:00Z</dcterms:modified>
</cp:coreProperties>
</file>