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160B" w:rsidRPr="00B7104F" w:rsidRDefault="00E8160B" w:rsidP="00E8160B">
      <w:pPr>
        <w:pStyle w:val="Nagwek"/>
        <w:tabs>
          <w:tab w:val="clear" w:pos="9637"/>
          <w:tab w:val="left" w:pos="1189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67B20" w:rsidRDefault="00067B20" w:rsidP="00E8160B"/>
    <w:p w:rsidR="00067B20" w:rsidRDefault="001E0B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067B20" w:rsidRDefault="00067B20"/>
    <w:p w:rsidR="00067B20" w:rsidRDefault="00067B20">
      <w:pPr>
        <w:jc w:val="center"/>
        <w:rPr>
          <w:b/>
          <w:bCs/>
          <w:sz w:val="36"/>
          <w:szCs w:val="36"/>
        </w:rPr>
      </w:pPr>
    </w:p>
    <w:p w:rsidR="00067B20" w:rsidRDefault="00067B2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067B20" w:rsidRDefault="001E0B8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PRZYJĘCIE SUROWCÓW</w:t>
      </w:r>
    </w:p>
    <w:p w:rsidR="00067B20" w:rsidRDefault="00067B20">
      <w:pPr>
        <w:jc w:val="center"/>
        <w:rPr>
          <w:b/>
          <w:bCs/>
          <w:sz w:val="36"/>
          <w:szCs w:val="36"/>
        </w:rPr>
      </w:pPr>
    </w:p>
    <w:p w:rsidR="00067B20" w:rsidRDefault="001E0B85">
      <w:pPr>
        <w:jc w:val="center"/>
        <w:rPr>
          <w:sz w:val="32"/>
          <w:szCs w:val="32"/>
        </w:rPr>
      </w:pPr>
      <w:r>
        <w:rPr>
          <w:sz w:val="32"/>
          <w:szCs w:val="32"/>
        </w:rPr>
        <w:t>DO MAGAZYNU</w:t>
      </w:r>
    </w:p>
    <w:p w:rsidR="00067B20" w:rsidRDefault="00067B20">
      <w:pPr>
        <w:jc w:val="center"/>
        <w:rPr>
          <w:sz w:val="32"/>
          <w:szCs w:val="32"/>
        </w:rPr>
      </w:pPr>
    </w:p>
    <w:p w:rsidR="00067B20" w:rsidRDefault="00067B2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2"/>
        <w:gridCol w:w="2162"/>
        <w:gridCol w:w="2162"/>
        <w:gridCol w:w="2163"/>
        <w:gridCol w:w="2162"/>
        <w:gridCol w:w="2162"/>
        <w:gridCol w:w="2185"/>
      </w:tblGrid>
      <w:tr w:rsidR="00067B20">
        <w:trPr>
          <w:trHeight w:val="615"/>
        </w:trPr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067B20" w:rsidRDefault="001E0B8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067B20" w:rsidRDefault="001E0B8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067B20" w:rsidRDefault="001E0B85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Nr dowodu dostawy</w:t>
            </w:r>
          </w:p>
        </w:tc>
        <w:tc>
          <w:tcPr>
            <w:tcW w:w="2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067B20" w:rsidRDefault="001E0B8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surowca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067B20" w:rsidRDefault="001E0B8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z dowodu dostawy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067B20" w:rsidRDefault="001E0B8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po przeważeniu/</w:t>
            </w:r>
          </w:p>
          <w:p w:rsidR="00067B20" w:rsidRDefault="001E0B8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zliczeniu</w:t>
            </w:r>
          </w:p>
        </w:tc>
        <w:tc>
          <w:tcPr>
            <w:tcW w:w="2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67B20" w:rsidRDefault="001E0B85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Uwagi                    stan opakowań</w:t>
            </w:r>
          </w:p>
        </w:tc>
      </w:tr>
      <w:tr w:rsidR="00067B20">
        <w:trPr>
          <w:trHeight w:val="1062"/>
        </w:trPr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B20" w:rsidRDefault="00067B20">
            <w:pPr>
              <w:pStyle w:val="Zawartotabeli"/>
              <w:snapToGrid w:val="0"/>
              <w:jc w:val="center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B20" w:rsidRDefault="00067B20">
            <w:pPr>
              <w:pStyle w:val="Zawartotabeli"/>
              <w:snapToGrid w:val="0"/>
              <w:jc w:val="center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B20" w:rsidRDefault="00067B20">
            <w:pPr>
              <w:pStyle w:val="Zawartotabeli"/>
              <w:snapToGrid w:val="0"/>
              <w:jc w:val="center"/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B20" w:rsidRDefault="00067B20">
            <w:pPr>
              <w:pStyle w:val="Zawartotabeli"/>
              <w:snapToGrid w:val="0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B20" w:rsidRDefault="00067B20">
            <w:pPr>
              <w:pStyle w:val="Zawartotabeli"/>
              <w:snapToGrid w:val="0"/>
              <w:jc w:val="center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B20" w:rsidRDefault="00067B20">
            <w:pPr>
              <w:pStyle w:val="Zawartotabeli"/>
              <w:snapToGrid w:val="0"/>
              <w:jc w:val="center"/>
            </w:pPr>
          </w:p>
          <w:p w:rsidR="00067B20" w:rsidRDefault="00067B20">
            <w:pPr>
              <w:pStyle w:val="Zawartotabeli"/>
              <w:snapToGrid w:val="0"/>
              <w:jc w:val="center"/>
            </w:pP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B20" w:rsidRDefault="00067B20">
            <w:pPr>
              <w:pStyle w:val="Zawartotabeli"/>
              <w:snapToGrid w:val="0"/>
              <w:jc w:val="center"/>
            </w:pPr>
          </w:p>
        </w:tc>
      </w:tr>
    </w:tbl>
    <w:p w:rsidR="00067B20" w:rsidRDefault="00067B20"/>
    <w:p w:rsidR="00067B20" w:rsidRDefault="00067B20"/>
    <w:p w:rsidR="00067B20" w:rsidRDefault="00067B20"/>
    <w:p w:rsidR="00067B20" w:rsidRDefault="00067B20"/>
    <w:p w:rsidR="00067B20" w:rsidRDefault="00067B20"/>
    <w:p w:rsidR="00067B20" w:rsidRDefault="001E0B85">
      <w:pPr>
        <w:rPr>
          <w:sz w:val="20"/>
          <w:szCs w:val="20"/>
        </w:rPr>
      </w:pPr>
      <w:r>
        <w:t>….........................................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</w:t>
      </w:r>
    </w:p>
    <w:p w:rsidR="00067B20" w:rsidRDefault="001E0B85">
      <w:pPr>
        <w:rPr>
          <w:sz w:val="20"/>
          <w:szCs w:val="20"/>
        </w:rPr>
      </w:pPr>
      <w:r>
        <w:rPr>
          <w:sz w:val="20"/>
          <w:szCs w:val="20"/>
        </w:rPr>
        <w:t>Podpis przyjmującego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dostarczającego surowiec</w:t>
      </w:r>
    </w:p>
    <w:p w:rsidR="001E0B85" w:rsidRDefault="001E0B85">
      <w:pPr>
        <w:spacing w:line="480" w:lineRule="auto"/>
        <w:jc w:val="both"/>
      </w:pPr>
      <w:r>
        <w:rPr>
          <w:sz w:val="20"/>
          <w:szCs w:val="20"/>
        </w:rPr>
        <w:t>(magazyniera)</w:t>
      </w:r>
    </w:p>
    <w:sectPr w:rsidR="001E0B85">
      <w:headerReference w:type="default" r:id="rId6"/>
      <w:pgSz w:w="16838" w:h="11906" w:orient="landscape"/>
      <w:pgMar w:top="1952" w:right="794" w:bottom="850" w:left="907" w:header="426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53" w:rsidRDefault="00204653">
      <w:r>
        <w:separator/>
      </w:r>
    </w:p>
  </w:endnote>
  <w:endnote w:type="continuationSeparator" w:id="0">
    <w:p w:rsidR="00204653" w:rsidRDefault="0020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53" w:rsidRDefault="00204653">
      <w:r>
        <w:separator/>
      </w:r>
    </w:p>
  </w:footnote>
  <w:footnote w:type="continuationSeparator" w:id="0">
    <w:p w:rsidR="00204653" w:rsidRDefault="0020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20" w:rsidRDefault="00E8160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4673600</wp:posOffset>
              </wp:positionH>
              <wp:positionV relativeFrom="paragraph">
                <wp:posOffset>16510</wp:posOffset>
              </wp:positionV>
              <wp:extent cx="0" cy="814705"/>
              <wp:effectExtent l="6350" t="6985" r="12700" b="698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4705"/>
                      </a:xfrm>
                      <a:prstGeom prst="line">
                        <a:avLst/>
                      </a:prstGeom>
                      <a:noFill/>
                      <a:ln w="68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B4823" id="Line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pt,1.3pt" to="368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" strokeweight=".19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72390" distB="72390" distL="114935" distR="114935" simplePos="0" relativeHeight="251658240" behindDoc="1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130175</wp:posOffset>
              </wp:positionV>
              <wp:extent cx="4556760" cy="711835"/>
              <wp:effectExtent l="254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676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B20" w:rsidRDefault="00E8160B">
                          <w:pPr>
                            <w:widowControl/>
                            <w:spacing w:after="200" w:line="100" w:lineRule="atLeas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AE00"/>
                              <w:sz w:val="16"/>
                              <w:szCs w:val="16"/>
                              <w:lang w:eastAsia="pl-PL"/>
                            </w:rPr>
                            <w:drawing>
                              <wp:inline distT="0" distB="0" distL="0" distR="0">
                                <wp:extent cx="1914525" cy="390525"/>
                                <wp:effectExtent l="0" t="0" r="9525" b="9525"/>
                                <wp:docPr id="5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E0B85">
                            <w:rPr>
                              <w:rFonts w:ascii="Arial" w:hAnsi="Arial" w:cs="Arial"/>
                              <w:b/>
                              <w:bCs/>
                              <w:color w:val="00AE00"/>
                              <w:sz w:val="16"/>
                              <w:szCs w:val="16"/>
                            </w:rPr>
                            <w:br/>
                          </w:r>
                          <w:r w:rsidR="001E0B8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BESTGUM POLSKA sp. z o.o. </w:t>
                          </w:r>
                          <w:r w:rsidR="001E0B8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NIP: 769-217-75-10   REGON: 100698606</w:t>
                          </w:r>
                          <w:r w:rsidR="001E0B8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Konto: </w:t>
                          </w:r>
                          <w:r w:rsidR="000E4A3C" w:rsidRPr="000E4A3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PKO BP o/Bełchatów 76 1020 1026 0000 1702 0232 1206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.2pt;margin-top:10.25pt;width:358.8pt;height:56.05pt;z-index:-25165824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tCewIAAP8E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" stroked="f">
              <v:textbox inset="0,0,0,0">
                <w:txbxContent>
                  <w:p w:rsidR="00067B20" w:rsidRDefault="00E8160B">
                    <w:pPr>
                      <w:widowControl/>
                      <w:spacing w:after="200" w:line="100" w:lineRule="atLeast"/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AE00"/>
                        <w:sz w:val="16"/>
                        <w:szCs w:val="16"/>
                        <w:lang w:eastAsia="pl-PL"/>
                      </w:rPr>
                      <w:drawing>
                        <wp:inline distT="0" distB="0" distL="0" distR="0">
                          <wp:extent cx="1914525" cy="390525"/>
                          <wp:effectExtent l="0" t="0" r="9525" b="9525"/>
                          <wp:docPr id="5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390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E0B85">
                      <w:rPr>
                        <w:rFonts w:ascii="Arial" w:hAnsi="Arial" w:cs="Arial"/>
                        <w:b/>
                        <w:bCs/>
                        <w:color w:val="00AE00"/>
                        <w:sz w:val="16"/>
                        <w:szCs w:val="16"/>
                      </w:rPr>
                      <w:br/>
                    </w:r>
                    <w:r w:rsidR="001E0B8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BESTGUM POLSKA sp. z o.o. </w:t>
                    </w:r>
                    <w:r w:rsidR="001E0B85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NIP: 769-217-75-10   REGON: 100698606</w:t>
                    </w:r>
                    <w:r w:rsidR="001E0B85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Konto: </w:t>
                    </w:r>
                    <w:r w:rsidR="000E4A3C" w:rsidRPr="000E4A3C">
                      <w:rPr>
                        <w:rFonts w:ascii="Arial" w:hAnsi="Arial" w:cs="Arial"/>
                        <w:sz w:val="14"/>
                        <w:szCs w:val="14"/>
                      </w:rPr>
                      <w:t>PKO BP o/Bełchatów 76 1020 1026 0000 1702 0232 1206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72390" distB="72390" distL="114935" distR="114935" simplePos="0" relativeHeight="251659264" behindDoc="1" locked="0" layoutInCell="1" allowOverlap="1">
              <wp:simplePos x="0" y="0"/>
              <wp:positionH relativeFrom="column">
                <wp:posOffset>7750175</wp:posOffset>
              </wp:positionH>
              <wp:positionV relativeFrom="paragraph">
                <wp:posOffset>89535</wp:posOffset>
              </wp:positionV>
              <wp:extent cx="1760855" cy="758825"/>
              <wp:effectExtent l="0" t="3810" r="444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B20" w:rsidRDefault="001E0B85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Adres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ul. Św. Barbary 3</w:t>
                          </w:r>
                        </w:p>
                        <w:p w:rsidR="00067B20" w:rsidRDefault="001E0B85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 xml:space="preserve">97-427 Rogowiec </w:t>
                          </w:r>
                        </w:p>
                        <w:p w:rsidR="00067B20" w:rsidRDefault="001E0B85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</w:p>
                        <w:p w:rsidR="00067B20" w:rsidRDefault="001E0B85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tel.: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+ 48 44 737-18-50</w:t>
                          </w:r>
                        </w:p>
                        <w:p w:rsidR="00067B20" w:rsidRDefault="001E0B85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+ 48 44 737-18-52</w:t>
                          </w:r>
                        </w:p>
                        <w:p w:rsidR="00067B20" w:rsidRDefault="001E0B85">
                          <w:pPr>
                            <w:tabs>
                              <w:tab w:val="left" w:pos="697"/>
                            </w:tabs>
                            <w:spacing w:line="100" w:lineRule="atLeast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+ 48 44 737-18-52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e-mail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ipercze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sekretariat@bestgum.pl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610.25pt;margin-top:7.05pt;width:138.65pt;height:59.75pt;z-index:-251657216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" stroked="f">
              <v:textbox inset="0,0,0,0">
                <w:txbxContent>
                  <w:p w:rsidR="00067B20" w:rsidRDefault="001E0B85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Adres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ul. Św. Barbary 3</w:t>
                    </w:r>
                  </w:p>
                  <w:p w:rsidR="00067B20" w:rsidRDefault="001E0B85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97-427 Rogowiec </w:t>
                    </w:r>
                  </w:p>
                  <w:p w:rsidR="00067B20" w:rsidRDefault="001E0B85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</w:p>
                  <w:p w:rsidR="00067B20" w:rsidRDefault="001E0B85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tel.: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+ 48 44 737-18-50</w:t>
                    </w:r>
                  </w:p>
                  <w:p w:rsidR="00067B20" w:rsidRDefault="001E0B85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+ 48 44 737-18-52</w:t>
                    </w:r>
                  </w:p>
                  <w:p w:rsidR="00067B20" w:rsidRDefault="001E0B85">
                    <w:pPr>
                      <w:tabs>
                        <w:tab w:val="left" w:pos="697"/>
                      </w:tabs>
                      <w:spacing w:line="100" w:lineRule="atLeast"/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+ 48 44 737-18-52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e-mail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ab/>
                    </w:r>
                    <w:hyperlink r:id="rId3" w:history="1">
                      <w:r>
                        <w:rPr>
                          <w:rStyle w:val="Hipercze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sekretariat@bestgum.pl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067B20" w:rsidRDefault="00067B20">
    <w:pPr>
      <w:pStyle w:val="Nagwek"/>
    </w:pPr>
  </w:p>
  <w:p w:rsidR="00067B20" w:rsidRDefault="00067B20">
    <w:pPr>
      <w:pStyle w:val="Nagwek"/>
    </w:pPr>
  </w:p>
  <w:p w:rsidR="00067B20" w:rsidRDefault="00067B20">
    <w:pPr>
      <w:pStyle w:val="Nagwek"/>
      <w:tabs>
        <w:tab w:val="clear" w:pos="4818"/>
        <w:tab w:val="clear" w:pos="9637"/>
        <w:tab w:val="left" w:pos="1155"/>
      </w:tabs>
    </w:pPr>
  </w:p>
  <w:p w:rsidR="00067B20" w:rsidRDefault="00E8160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46355</wp:posOffset>
              </wp:positionH>
              <wp:positionV relativeFrom="paragraph">
                <wp:posOffset>151130</wp:posOffset>
              </wp:positionV>
              <wp:extent cx="9551670" cy="0"/>
              <wp:effectExtent l="8255" t="8255" r="12700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51670" cy="0"/>
                      </a:xfrm>
                      <a:prstGeom prst="line">
                        <a:avLst/>
                      </a:prstGeom>
                      <a:noFill/>
                      <a:ln w="90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62BE4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11.9pt" to="755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" strokeweight=".25mm">
              <v:stroke joinstyle="miter" endcap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0B"/>
    <w:rsid w:val="00067B20"/>
    <w:rsid w:val="000E4A3C"/>
    <w:rsid w:val="001E0B85"/>
    <w:rsid w:val="00204653"/>
    <w:rsid w:val="004319A6"/>
    <w:rsid w:val="00E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92B1B710-B9A2-4F55-B197-ACD31891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rFonts w:eastAsia="Arial Unicode MS"/>
      <w:kern w:val="1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E8160B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bestgum.pl" TargetMode="External"/><Relationship Id="rId2" Type="http://schemas.openxmlformats.org/officeDocument/2006/relationships/hyperlink" Target="mailto:sekretariat@bestgu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Janowski</dc:creator>
  <cp:keywords/>
  <cp:lastModifiedBy>Waldemar Wólkiewicz</cp:lastModifiedBy>
  <cp:revision>3</cp:revision>
  <cp:lastPrinted>2017-05-16T09:16:00Z</cp:lastPrinted>
  <dcterms:created xsi:type="dcterms:W3CDTF">2021-11-08T12:46:00Z</dcterms:created>
  <dcterms:modified xsi:type="dcterms:W3CDTF">2021-11-09T11:50:00Z</dcterms:modified>
</cp:coreProperties>
</file>