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C2E57" w14:textId="77777777" w:rsidR="000377C2" w:rsidRDefault="000377C2" w:rsidP="000377C2">
      <w:pPr>
        <w:pStyle w:val="Standard"/>
        <w:rPr>
          <w:sz w:val="22"/>
        </w:rPr>
      </w:pPr>
    </w:p>
    <w:p w14:paraId="6F1ABC5C" w14:textId="77777777" w:rsidR="000377C2" w:rsidRDefault="000377C2" w:rsidP="000377C2">
      <w:pPr>
        <w:pStyle w:val="Standard"/>
        <w:rPr>
          <w:sz w:val="22"/>
        </w:rPr>
      </w:pPr>
    </w:p>
    <w:p w14:paraId="6FB8FFE4" w14:textId="77777777" w:rsidR="000377C2" w:rsidRDefault="000377C2" w:rsidP="000377C2">
      <w:pPr>
        <w:pStyle w:val="Standard"/>
        <w:rPr>
          <w:sz w:val="22"/>
        </w:rPr>
      </w:pPr>
    </w:p>
    <w:p w14:paraId="273DD261" w14:textId="77777777"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14:paraId="09BC9328" w14:textId="77777777"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14:paraId="226616B0" w14:textId="77777777" w:rsidR="000377C2" w:rsidRDefault="000377C2" w:rsidP="000377C2">
      <w:pPr>
        <w:pStyle w:val="Standard"/>
        <w:rPr>
          <w:sz w:val="22"/>
        </w:rPr>
      </w:pPr>
    </w:p>
    <w:p w14:paraId="41811768" w14:textId="77777777" w:rsidR="000377C2" w:rsidRDefault="000377C2" w:rsidP="000377C2">
      <w:pPr>
        <w:pStyle w:val="Standard"/>
        <w:rPr>
          <w:sz w:val="22"/>
        </w:rPr>
      </w:pPr>
    </w:p>
    <w:p w14:paraId="106BD6D6" w14:textId="77777777" w:rsidR="000377C2" w:rsidRDefault="000377C2" w:rsidP="000377C2">
      <w:pPr>
        <w:pStyle w:val="Standard"/>
        <w:rPr>
          <w:sz w:val="22"/>
        </w:rPr>
      </w:pPr>
    </w:p>
    <w:p w14:paraId="141D925B" w14:textId="77777777" w:rsidR="000377C2" w:rsidRDefault="000377C2" w:rsidP="000377C2">
      <w:pPr>
        <w:pStyle w:val="Standard"/>
        <w:rPr>
          <w:sz w:val="22"/>
        </w:rPr>
      </w:pPr>
    </w:p>
    <w:p w14:paraId="4D8472E4" w14:textId="77777777" w:rsidR="000377C2" w:rsidRDefault="000377C2" w:rsidP="000377C2">
      <w:pPr>
        <w:pStyle w:val="Standard"/>
        <w:rPr>
          <w:sz w:val="22"/>
        </w:rPr>
      </w:pPr>
    </w:p>
    <w:p w14:paraId="6D3879C1" w14:textId="77777777" w:rsidR="000377C2" w:rsidRDefault="000377C2" w:rsidP="000377C2">
      <w:pPr>
        <w:pStyle w:val="Standard"/>
      </w:pPr>
    </w:p>
    <w:p w14:paraId="2AA3D4A8" w14:textId="77777777"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14:paraId="6A21E81A" w14:textId="77777777"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14:paraId="31D21AB1" w14:textId="77777777"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14:paraId="6456CBB2" w14:textId="77777777"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14:paraId="70D14BDF" w14:textId="77777777"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14:paraId="28588C8B" w14:textId="77777777" w:rsidR="0040343D" w:rsidRDefault="0040343D" w:rsidP="000377C2">
      <w:pPr>
        <w:pStyle w:val="Standard"/>
        <w:spacing w:line="360" w:lineRule="auto"/>
      </w:pPr>
    </w:p>
    <w:p w14:paraId="681484F0" w14:textId="55C77153" w:rsidR="000301D7" w:rsidRDefault="009909D1" w:rsidP="000377C2">
      <w:pPr>
        <w:pStyle w:val="Standard"/>
        <w:spacing w:line="360" w:lineRule="auto"/>
        <w:rPr>
          <w:b/>
          <w:bCs/>
          <w:i/>
        </w:rPr>
      </w:pPr>
      <w:r>
        <w:rPr>
          <w:b/>
          <w:bCs/>
          <w:i/>
        </w:rPr>
        <w:t>ZAKUP DRUTU SPAWALNICZEGO G3Si1</w:t>
      </w:r>
    </w:p>
    <w:p w14:paraId="763CE039" w14:textId="77777777"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14:paraId="1872E046" w14:textId="77777777"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14:paraId="0A1290C2" w14:textId="77777777"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stronie internetowej </w:t>
      </w:r>
      <w:r w:rsidR="00CB54E0">
        <w:t>BESTGUM POLSKA sp</w:t>
      </w:r>
      <w:r w:rsidR="006C4C17">
        <w:t xml:space="preserve">. z o.o. pod adresem </w:t>
      </w:r>
      <w:hyperlink r:id="rId7" w:history="1">
        <w:r w:rsidR="00CB54E0" w:rsidRPr="00FE468C">
          <w:rPr>
            <w:rStyle w:val="Hipercze"/>
          </w:rPr>
          <w:t>http://bestgum.pl/przetarg</w:t>
        </w:r>
      </w:hyperlink>
      <w:r w:rsidR="00CB54E0">
        <w:rPr>
          <w:u w:val="single"/>
        </w:rPr>
        <w:t xml:space="preserve"> </w:t>
      </w:r>
    </w:p>
    <w:p w14:paraId="05482637" w14:textId="77777777"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14:paraId="3BEEC740" w14:textId="77777777"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14:paraId="525EAFBA" w14:textId="77777777" w:rsidR="000377C2" w:rsidRDefault="000377C2" w:rsidP="000377C2">
      <w:pPr>
        <w:pStyle w:val="Standard"/>
        <w:jc w:val="center"/>
        <w:rPr>
          <w:b/>
        </w:rPr>
      </w:pPr>
    </w:p>
    <w:p w14:paraId="1588455E" w14:textId="77777777" w:rsidR="000377C2" w:rsidRDefault="000377C2" w:rsidP="000377C2">
      <w:pPr>
        <w:pStyle w:val="Standard"/>
        <w:jc w:val="center"/>
        <w:rPr>
          <w:b/>
        </w:rPr>
      </w:pPr>
    </w:p>
    <w:p w14:paraId="27D9F5FA" w14:textId="77777777" w:rsidR="000377C2" w:rsidRDefault="000377C2" w:rsidP="000377C2">
      <w:pPr>
        <w:pStyle w:val="Standard"/>
        <w:jc w:val="center"/>
      </w:pPr>
    </w:p>
    <w:p w14:paraId="6FBE2E97" w14:textId="77777777"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14:paraId="6E0E4E97" w14:textId="77777777"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56934" w14:textId="77777777" w:rsidR="00DD638B" w:rsidRDefault="00DD638B" w:rsidP="00456DC0">
      <w:r>
        <w:separator/>
      </w:r>
    </w:p>
  </w:endnote>
  <w:endnote w:type="continuationSeparator" w:id="0">
    <w:p w14:paraId="55F97924" w14:textId="77777777" w:rsidR="00DD638B" w:rsidRDefault="00DD638B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2E23" w14:textId="77777777" w:rsidR="00DD638B" w:rsidRDefault="00DD638B" w:rsidP="00456DC0">
      <w:r>
        <w:separator/>
      </w:r>
    </w:p>
  </w:footnote>
  <w:footnote w:type="continuationSeparator" w:id="0">
    <w:p w14:paraId="365F4953" w14:textId="77777777" w:rsidR="00DD638B" w:rsidRDefault="00DD638B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B8D13" w14:textId="77777777" w:rsidR="009909D1" w:rsidRDefault="009909D1" w:rsidP="009909D1">
    <w:pPr>
      <w:pStyle w:val="Nagwek"/>
      <w:rPr>
        <w:rFonts w:eastAsia="Calibri" w:cs="Times New Roman"/>
        <w:kern w:val="0"/>
        <w:sz w:val="22"/>
        <w:szCs w:val="22"/>
        <w:lang w:eastAsia="en-US" w:bidi="ar-SA"/>
      </w:rPr>
    </w:pPr>
    <w:r>
      <w:rPr>
        <w:rFonts w:cs="Arial"/>
        <w:bCs/>
        <w:i/>
        <w:sz w:val="18"/>
        <w:szCs w:val="18"/>
      </w:rPr>
      <w:t>Postępowanie 11/BGOS/PK/2021- Zakup drutu spawalniczego G3Si1</w:t>
    </w:r>
  </w:p>
  <w:p w14:paraId="7678F5CB" w14:textId="5EF122A9" w:rsidR="009F1579" w:rsidRPr="009909D1" w:rsidRDefault="009F1579" w:rsidP="009909D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7C2"/>
    <w:rsid w:val="000216D7"/>
    <w:rsid w:val="000301D7"/>
    <w:rsid w:val="00033F11"/>
    <w:rsid w:val="000377C2"/>
    <w:rsid w:val="0004714A"/>
    <w:rsid w:val="00057743"/>
    <w:rsid w:val="00063EBF"/>
    <w:rsid w:val="00087563"/>
    <w:rsid w:val="00090DD4"/>
    <w:rsid w:val="000953FD"/>
    <w:rsid w:val="000E2CD4"/>
    <w:rsid w:val="001028D5"/>
    <w:rsid w:val="00120268"/>
    <w:rsid w:val="00121C3B"/>
    <w:rsid w:val="00141E21"/>
    <w:rsid w:val="0017298C"/>
    <w:rsid w:val="001847DE"/>
    <w:rsid w:val="00196DC9"/>
    <w:rsid w:val="001A094E"/>
    <w:rsid w:val="001C3ACB"/>
    <w:rsid w:val="001E78AD"/>
    <w:rsid w:val="001F54FE"/>
    <w:rsid w:val="0020153C"/>
    <w:rsid w:val="002064F9"/>
    <w:rsid w:val="00220063"/>
    <w:rsid w:val="00273220"/>
    <w:rsid w:val="002A2B95"/>
    <w:rsid w:val="002B28E4"/>
    <w:rsid w:val="002C2CEF"/>
    <w:rsid w:val="002E0DE8"/>
    <w:rsid w:val="002F7D5A"/>
    <w:rsid w:val="00304D22"/>
    <w:rsid w:val="003060C2"/>
    <w:rsid w:val="0030760B"/>
    <w:rsid w:val="0033033C"/>
    <w:rsid w:val="00330C16"/>
    <w:rsid w:val="003341BF"/>
    <w:rsid w:val="003401B9"/>
    <w:rsid w:val="00345360"/>
    <w:rsid w:val="0034582D"/>
    <w:rsid w:val="00374CC4"/>
    <w:rsid w:val="00377872"/>
    <w:rsid w:val="00380F82"/>
    <w:rsid w:val="00386D55"/>
    <w:rsid w:val="003B20B1"/>
    <w:rsid w:val="003E39E0"/>
    <w:rsid w:val="0040343D"/>
    <w:rsid w:val="0042448E"/>
    <w:rsid w:val="004410C2"/>
    <w:rsid w:val="00451391"/>
    <w:rsid w:val="00455CA5"/>
    <w:rsid w:val="00456DC0"/>
    <w:rsid w:val="004703AE"/>
    <w:rsid w:val="00472266"/>
    <w:rsid w:val="004C1522"/>
    <w:rsid w:val="004E0E96"/>
    <w:rsid w:val="0050141C"/>
    <w:rsid w:val="005105CB"/>
    <w:rsid w:val="00524377"/>
    <w:rsid w:val="005556BE"/>
    <w:rsid w:val="005C21F9"/>
    <w:rsid w:val="005F27B2"/>
    <w:rsid w:val="005F407F"/>
    <w:rsid w:val="00601BD5"/>
    <w:rsid w:val="006067E1"/>
    <w:rsid w:val="00610F3D"/>
    <w:rsid w:val="006576CB"/>
    <w:rsid w:val="0066574C"/>
    <w:rsid w:val="006C4C17"/>
    <w:rsid w:val="00732C8E"/>
    <w:rsid w:val="00750EA8"/>
    <w:rsid w:val="00766FFB"/>
    <w:rsid w:val="007B249B"/>
    <w:rsid w:val="007B4CE5"/>
    <w:rsid w:val="007C4906"/>
    <w:rsid w:val="008212F5"/>
    <w:rsid w:val="00825734"/>
    <w:rsid w:val="00895E1D"/>
    <w:rsid w:val="009374DB"/>
    <w:rsid w:val="00963E60"/>
    <w:rsid w:val="00990366"/>
    <w:rsid w:val="009909D1"/>
    <w:rsid w:val="009A71BA"/>
    <w:rsid w:val="009D5C54"/>
    <w:rsid w:val="009F1579"/>
    <w:rsid w:val="00A157A9"/>
    <w:rsid w:val="00A257A0"/>
    <w:rsid w:val="00A268F8"/>
    <w:rsid w:val="00A26E00"/>
    <w:rsid w:val="00A27EEE"/>
    <w:rsid w:val="00A61224"/>
    <w:rsid w:val="00A71654"/>
    <w:rsid w:val="00A734D1"/>
    <w:rsid w:val="00A8023D"/>
    <w:rsid w:val="00AA3F71"/>
    <w:rsid w:val="00AC043C"/>
    <w:rsid w:val="00AC4209"/>
    <w:rsid w:val="00AC5313"/>
    <w:rsid w:val="00AD3370"/>
    <w:rsid w:val="00AD4370"/>
    <w:rsid w:val="00B2155A"/>
    <w:rsid w:val="00B27B9E"/>
    <w:rsid w:val="00B40A2C"/>
    <w:rsid w:val="00B72CCB"/>
    <w:rsid w:val="00B91B00"/>
    <w:rsid w:val="00BB6592"/>
    <w:rsid w:val="00BD0C24"/>
    <w:rsid w:val="00BE4A2E"/>
    <w:rsid w:val="00BE55D3"/>
    <w:rsid w:val="00BE6471"/>
    <w:rsid w:val="00C212CD"/>
    <w:rsid w:val="00C44C0C"/>
    <w:rsid w:val="00C471C9"/>
    <w:rsid w:val="00C54A40"/>
    <w:rsid w:val="00C90DCF"/>
    <w:rsid w:val="00CA09CE"/>
    <w:rsid w:val="00CA3183"/>
    <w:rsid w:val="00CB54E0"/>
    <w:rsid w:val="00D139B4"/>
    <w:rsid w:val="00D3308C"/>
    <w:rsid w:val="00D530F3"/>
    <w:rsid w:val="00DA5B22"/>
    <w:rsid w:val="00DB315D"/>
    <w:rsid w:val="00DD0229"/>
    <w:rsid w:val="00DD638B"/>
    <w:rsid w:val="00DE79E5"/>
    <w:rsid w:val="00E03B4E"/>
    <w:rsid w:val="00E13CCD"/>
    <w:rsid w:val="00E16CD3"/>
    <w:rsid w:val="00E25EE4"/>
    <w:rsid w:val="00E31125"/>
    <w:rsid w:val="00E55DF6"/>
    <w:rsid w:val="00E65DB0"/>
    <w:rsid w:val="00E8267F"/>
    <w:rsid w:val="00EA0F5D"/>
    <w:rsid w:val="00EB1AD1"/>
    <w:rsid w:val="00F0470B"/>
    <w:rsid w:val="00F14E48"/>
    <w:rsid w:val="00F42954"/>
    <w:rsid w:val="00F45C15"/>
    <w:rsid w:val="00F85939"/>
    <w:rsid w:val="00F859C1"/>
    <w:rsid w:val="00F946FB"/>
    <w:rsid w:val="00FD5A8A"/>
    <w:rsid w:val="00FE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83EC06"/>
  <w15:docId w15:val="{BE524FB7-8B0F-4028-855C-69B97C11D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CB54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Paulina Murawska</cp:lastModifiedBy>
  <cp:revision>3</cp:revision>
  <cp:lastPrinted>2015-10-07T05:32:00Z</cp:lastPrinted>
  <dcterms:created xsi:type="dcterms:W3CDTF">2021-02-17T08:46:00Z</dcterms:created>
  <dcterms:modified xsi:type="dcterms:W3CDTF">2021-08-20T07:44:00Z</dcterms:modified>
</cp:coreProperties>
</file>