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4A211E" w:rsidRDefault="000377C2" w:rsidP="000377C2">
      <w:pPr>
        <w:pStyle w:val="Standard"/>
        <w:jc w:val="center"/>
        <w:rPr>
          <w:b/>
          <w:sz w:val="28"/>
          <w:szCs w:val="28"/>
        </w:rPr>
      </w:pPr>
      <w:r w:rsidRPr="004A211E">
        <w:rPr>
          <w:b/>
          <w:sz w:val="28"/>
          <w:szCs w:val="28"/>
        </w:rPr>
        <w:t>Oświadczenie</w:t>
      </w:r>
    </w:p>
    <w:p w:rsidR="006D6380" w:rsidRPr="004A211E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4A211E" w:rsidRDefault="004A211E" w:rsidP="004A211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377C2" w:rsidRPr="004A211E">
        <w:rPr>
          <w:b/>
          <w:sz w:val="28"/>
          <w:szCs w:val="28"/>
        </w:rPr>
        <w:t xml:space="preserve">o akceptacji </w:t>
      </w:r>
      <w:r w:rsidR="00C3506D" w:rsidRPr="004A211E">
        <w:rPr>
          <w:b/>
          <w:sz w:val="28"/>
          <w:szCs w:val="28"/>
        </w:rPr>
        <w:t>przez Wykonawcę  Procedury</w:t>
      </w:r>
      <w:r w:rsidR="0067408E" w:rsidRPr="004A211E">
        <w:rPr>
          <w:b/>
          <w:sz w:val="28"/>
          <w:szCs w:val="28"/>
        </w:rPr>
        <w:t xml:space="preserve">  Z</w:t>
      </w:r>
      <w:r w:rsidR="00001DEF">
        <w:rPr>
          <w:b/>
          <w:sz w:val="28"/>
          <w:szCs w:val="28"/>
        </w:rPr>
        <w:t>akupów „ BESTGUM POLSKA s</w:t>
      </w:r>
      <w:r w:rsidR="00F105C0" w:rsidRPr="004A211E">
        <w:rPr>
          <w:b/>
          <w:sz w:val="28"/>
          <w:szCs w:val="28"/>
        </w:rPr>
        <w:t>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F34ADF">
        <w:t xml:space="preserve"> postepowaniu  przetargowym nr</w:t>
      </w:r>
      <w:r w:rsidR="00C17EBE">
        <w:t>. 6</w:t>
      </w:r>
      <w:r w:rsidR="00001DEF">
        <w:t>/ABAR</w:t>
      </w:r>
      <w:r w:rsidR="00C17EBE">
        <w:t>/2021</w:t>
      </w:r>
      <w:r w:rsidR="00F34ADF" w:rsidRPr="00F34ADF">
        <w:rPr>
          <w:b/>
        </w:rPr>
        <w:t xml:space="preserve"> </w:t>
      </w:r>
      <w:r>
        <w:t xml:space="preserve"> na:</w:t>
      </w:r>
    </w:p>
    <w:p w:rsidR="00F34ADF" w:rsidRDefault="00F34ADF" w:rsidP="000377C2">
      <w:pPr>
        <w:pStyle w:val="Standard"/>
        <w:spacing w:line="360" w:lineRule="auto"/>
      </w:pPr>
    </w:p>
    <w:p w:rsidR="00DD0229" w:rsidRPr="00C17EBE" w:rsidRDefault="00C17EBE" w:rsidP="00001DEF">
      <w:pPr>
        <w:pStyle w:val="Standard"/>
        <w:spacing w:line="360" w:lineRule="auto"/>
      </w:pPr>
      <w:r w:rsidRPr="00C17EBE">
        <w:rPr>
          <w:bCs/>
          <w:color w:val="000000"/>
        </w:rPr>
        <w:t xml:space="preserve">Odbiór i zagospodarowanie odpadów o kodzie 070299 ( guma z linkami stalowymi lub wzmacniana tkaniną) </w:t>
      </w:r>
      <w:r w:rsidRPr="00C17EBE">
        <w:t>z BESTGUM POLSKA sp. z o.o. zlokalizowanych w Rogowcu i Chabielicach.</w:t>
      </w:r>
    </w:p>
    <w:p w:rsidR="000377C2" w:rsidRPr="004A211E" w:rsidRDefault="000377C2" w:rsidP="000377C2">
      <w:pPr>
        <w:pStyle w:val="Standard"/>
        <w:spacing w:line="360" w:lineRule="auto"/>
      </w:pPr>
      <w:r w:rsidRPr="004A211E">
        <w:t>oświadczamy, że:</w:t>
      </w:r>
    </w:p>
    <w:p w:rsidR="000377C2" w:rsidRPr="004A211E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4A211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4A211E">
        <w:t xml:space="preserve">Akceptuję bez zastrzeżeń </w:t>
      </w:r>
      <w:r w:rsidR="000C6087" w:rsidRPr="000C6087">
        <w:rPr>
          <w:b/>
          <w:bCs/>
          <w:iCs/>
        </w:rPr>
        <w:t xml:space="preserve">Procedurę </w:t>
      </w:r>
      <w:r w:rsidR="00C17EBE" w:rsidRPr="000C6087">
        <w:rPr>
          <w:b/>
          <w:bCs/>
          <w:iCs/>
        </w:rPr>
        <w:t>Zakupów BESTGUM POLSKA s</w:t>
      </w:r>
      <w:r w:rsidR="000C6087" w:rsidRPr="000C6087">
        <w:rPr>
          <w:b/>
          <w:bCs/>
          <w:iCs/>
        </w:rPr>
        <w:t>p. z o.o.</w:t>
      </w:r>
      <w:r w:rsidR="000C6087">
        <w:rPr>
          <w:b/>
          <w:bCs/>
          <w:i/>
          <w:iCs/>
        </w:rPr>
        <w:t xml:space="preserve">  </w:t>
      </w:r>
      <w:r w:rsidR="000C6087" w:rsidRPr="000C6087">
        <w:rPr>
          <w:bCs/>
          <w:iCs/>
        </w:rPr>
        <w:t xml:space="preserve">znajdującą się pod adresem: </w:t>
      </w:r>
      <w:r w:rsidR="000C6087" w:rsidRPr="000C6087">
        <w:t xml:space="preserve"> </w:t>
      </w:r>
      <w:hyperlink r:id="rId7" w:history="1">
        <w:r w:rsidR="000C6087" w:rsidRPr="007F3BC3">
          <w:rPr>
            <w:rStyle w:val="Hipercze"/>
          </w:rPr>
          <w:t>http://bestgum.pl/przetar</w:t>
        </w:r>
        <w:bookmarkStart w:id="0" w:name="_GoBack"/>
        <w:bookmarkEnd w:id="0"/>
        <w:r w:rsidR="000C6087" w:rsidRPr="007F3BC3">
          <w:rPr>
            <w:rStyle w:val="Hipercze"/>
          </w:rPr>
          <w:t>g</w:t>
        </w:r>
      </w:hyperlink>
      <w:r w:rsidR="000C6087" w:rsidRPr="007F3BC3">
        <w:t xml:space="preserve"> .</w:t>
      </w:r>
      <w:r w:rsidR="000C6087">
        <w:rPr>
          <w:b/>
          <w:bCs/>
          <w:i/>
          <w:iCs/>
        </w:rPr>
        <w:t xml:space="preserve"> 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FE" w:rsidRDefault="005E4CFE" w:rsidP="00456DC0">
      <w:r>
        <w:separator/>
      </w:r>
    </w:p>
  </w:endnote>
  <w:endnote w:type="continuationSeparator" w:id="0">
    <w:p w:rsidR="005E4CFE" w:rsidRDefault="005E4CF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FE" w:rsidRDefault="005E4CFE" w:rsidP="00456DC0">
      <w:r>
        <w:separator/>
      </w:r>
    </w:p>
  </w:footnote>
  <w:footnote w:type="continuationSeparator" w:id="0">
    <w:p w:rsidR="005E4CFE" w:rsidRDefault="005E4CF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28" w:rsidRDefault="00C17EBE" w:rsidP="009D3528">
    <w:pPr>
      <w:pStyle w:val="Nagwek"/>
      <w:rPr>
        <w:sz w:val="18"/>
        <w:szCs w:val="18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6/ABAR//2021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zagospodarowanie odpadów o kodzie 070299 ( guma z linkami stalowymi lub wzmacniana tkaniną)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BESTGUM POLSKA sp. z o.o. zlokalizowanych w Rogowcu i Chabielicach.</w:t>
    </w:r>
  </w:p>
  <w:p w:rsidR="009D3528" w:rsidRDefault="009D3528" w:rsidP="00B40100">
    <w:pPr>
      <w:jc w:val="right"/>
      <w:rPr>
        <w:rFonts w:ascii="Arial" w:hAnsi="Arial" w:cs="Arial"/>
        <w:bCs/>
        <w:i/>
        <w:sz w:val="16"/>
        <w:szCs w:val="16"/>
      </w:rPr>
    </w:pPr>
  </w:p>
  <w:p w:rsidR="00B40100" w:rsidRPr="00F34ADF" w:rsidRDefault="006F715B" w:rsidP="00B40100">
    <w:pPr>
      <w:jc w:val="right"/>
      <w:rPr>
        <w:b/>
        <w:i/>
        <w:sz w:val="18"/>
        <w:szCs w:val="18"/>
      </w:rPr>
    </w:pPr>
    <w:r w:rsidRPr="00F34ADF">
      <w:rPr>
        <w:b/>
        <w:i/>
        <w:sz w:val="18"/>
        <w:szCs w:val="18"/>
      </w:rPr>
      <w:t>Załącznik nr 7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DEF"/>
    <w:rsid w:val="00006A79"/>
    <w:rsid w:val="00013F6C"/>
    <w:rsid w:val="000253CC"/>
    <w:rsid w:val="00027CAC"/>
    <w:rsid w:val="000377C2"/>
    <w:rsid w:val="000C6087"/>
    <w:rsid w:val="0018773F"/>
    <w:rsid w:val="001B5FE9"/>
    <w:rsid w:val="0024469E"/>
    <w:rsid w:val="00256509"/>
    <w:rsid w:val="00377872"/>
    <w:rsid w:val="00380D5C"/>
    <w:rsid w:val="003A7393"/>
    <w:rsid w:val="004410C2"/>
    <w:rsid w:val="00447DF8"/>
    <w:rsid w:val="00456DC0"/>
    <w:rsid w:val="004645EE"/>
    <w:rsid w:val="004A211E"/>
    <w:rsid w:val="005105CB"/>
    <w:rsid w:val="005422E1"/>
    <w:rsid w:val="005E4CFE"/>
    <w:rsid w:val="00610F3D"/>
    <w:rsid w:val="0061423D"/>
    <w:rsid w:val="0067408E"/>
    <w:rsid w:val="006A684B"/>
    <w:rsid w:val="006D6380"/>
    <w:rsid w:val="006F2AAA"/>
    <w:rsid w:val="006F715B"/>
    <w:rsid w:val="00726079"/>
    <w:rsid w:val="00732C8E"/>
    <w:rsid w:val="00732D01"/>
    <w:rsid w:val="007B249B"/>
    <w:rsid w:val="00843BCA"/>
    <w:rsid w:val="008D0560"/>
    <w:rsid w:val="009A6D7D"/>
    <w:rsid w:val="009D3528"/>
    <w:rsid w:val="00A65647"/>
    <w:rsid w:val="00A72EB9"/>
    <w:rsid w:val="00B40100"/>
    <w:rsid w:val="00B93435"/>
    <w:rsid w:val="00C17EBE"/>
    <w:rsid w:val="00C3506D"/>
    <w:rsid w:val="00CA7802"/>
    <w:rsid w:val="00D01233"/>
    <w:rsid w:val="00D22BD1"/>
    <w:rsid w:val="00D30733"/>
    <w:rsid w:val="00DD0229"/>
    <w:rsid w:val="00E46B2C"/>
    <w:rsid w:val="00EB3D20"/>
    <w:rsid w:val="00EC1D9A"/>
    <w:rsid w:val="00F105C0"/>
    <w:rsid w:val="00F34ADF"/>
    <w:rsid w:val="00F3760E"/>
    <w:rsid w:val="00F41914"/>
    <w:rsid w:val="00F42954"/>
    <w:rsid w:val="00FC59C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6F2AA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C6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2021-03-23T06:19:00Z</dcterms:created>
  <dcterms:modified xsi:type="dcterms:W3CDTF">2021-03-23T06:35:00Z</dcterms:modified>
</cp:coreProperties>
</file>