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624CA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32AC947" w14:textId="77777777" w:rsidR="00225F99" w:rsidRPr="009730E6" w:rsidRDefault="00225F99" w:rsidP="00225F99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22B6B2D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2C5B" w14:textId="77777777" w:rsidR="00965978" w:rsidRDefault="00965978" w:rsidP="00456DC0">
      <w:r>
        <w:separator/>
      </w:r>
    </w:p>
  </w:endnote>
  <w:endnote w:type="continuationSeparator" w:id="0">
    <w:p w14:paraId="21C4361F" w14:textId="77777777" w:rsidR="00965978" w:rsidRDefault="009659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1A3" w14:textId="77777777" w:rsidR="00965978" w:rsidRDefault="00965978" w:rsidP="00456DC0">
      <w:r>
        <w:separator/>
      </w:r>
    </w:p>
  </w:footnote>
  <w:footnote w:type="continuationSeparator" w:id="0">
    <w:p w14:paraId="323269D3" w14:textId="77777777" w:rsidR="00965978" w:rsidRDefault="009659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17195DA9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225F99">
      <w:rPr>
        <w:rFonts w:asciiTheme="minorHAnsi" w:hAnsiTheme="minorHAnsi" w:cstheme="minorHAnsi"/>
        <w:sz w:val="18"/>
        <w:szCs w:val="18"/>
      </w:rPr>
      <w:t>8</w:t>
    </w:r>
    <w:r w:rsidRPr="00A07EA9">
      <w:rPr>
        <w:rFonts w:asciiTheme="minorHAnsi" w:hAnsiTheme="minorHAnsi" w:cstheme="minorHAnsi"/>
        <w:sz w:val="18"/>
        <w:szCs w:val="18"/>
      </w:rPr>
      <w:t xml:space="preserve"> do SWZ 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12CF9AE0" w14:textId="77777777" w:rsidR="00225F99" w:rsidRPr="00225F99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225F99">
      <w:rPr>
        <w:rFonts w:asciiTheme="minorHAnsi" w:hAnsiTheme="minorHAnsi" w:cstheme="minorHAnsi"/>
        <w:bCs/>
        <w:i/>
        <w:sz w:val="18"/>
        <w:szCs w:val="18"/>
      </w:rPr>
      <w:t>Postępowanie 0</w:t>
    </w:r>
    <w:r w:rsidR="00A07EA9" w:rsidRPr="00225F99">
      <w:rPr>
        <w:rFonts w:asciiTheme="minorHAnsi" w:hAnsiTheme="minorHAnsi" w:cstheme="minorHAnsi"/>
        <w:bCs/>
        <w:i/>
        <w:sz w:val="18"/>
        <w:szCs w:val="18"/>
      </w:rPr>
      <w:t>2</w:t>
    </w:r>
    <w:r w:rsidRPr="00225F99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225F99">
      <w:rPr>
        <w:rFonts w:asciiTheme="minorHAnsi" w:hAnsiTheme="minorHAnsi" w:cstheme="minorHAnsi"/>
        <w:bCs/>
        <w:i/>
        <w:sz w:val="18"/>
        <w:szCs w:val="18"/>
      </w:rPr>
      <w:t>AGRO</w:t>
    </w:r>
    <w:r w:rsidRPr="00225F99">
      <w:rPr>
        <w:rFonts w:asciiTheme="minorHAnsi" w:hAnsiTheme="minorHAnsi" w:cstheme="minorHAnsi"/>
        <w:bCs/>
        <w:i/>
        <w:sz w:val="18"/>
        <w:szCs w:val="18"/>
      </w:rPr>
      <w:t>/</w:t>
    </w:r>
    <w:r w:rsidR="00A07EA9" w:rsidRPr="00225F99">
      <w:rPr>
        <w:rFonts w:asciiTheme="minorHAnsi" w:hAnsiTheme="minorHAnsi" w:cstheme="minorHAnsi"/>
        <w:bCs/>
        <w:i/>
        <w:sz w:val="18"/>
        <w:szCs w:val="18"/>
      </w:rPr>
      <w:t>PS</w:t>
    </w:r>
    <w:r w:rsidRPr="00225F99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225F99">
      <w:rPr>
        <w:rFonts w:asciiTheme="minorHAnsi" w:hAnsiTheme="minorHAnsi" w:cstheme="minorHAnsi"/>
        <w:bCs/>
        <w:i/>
        <w:sz w:val="18"/>
        <w:szCs w:val="18"/>
      </w:rPr>
      <w:t>2</w:t>
    </w:r>
    <w:r w:rsidRPr="00225F99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225F99" w:rsidRPr="00225F99">
      <w:rPr>
        <w:rFonts w:asciiTheme="minorHAnsi" w:eastAsia="SimSun" w:hAnsiTheme="minorHAnsi" w:cstheme="minorHAnsi"/>
        <w:bCs/>
        <w:sz w:val="18"/>
        <w:szCs w:val="18"/>
        <w:lang w:bidi="hi-IN"/>
      </w:rPr>
      <w:t>„Dostawa ciągnika rolniczego dla BESTGUM POLSKA sp. z o.o.”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645A6"/>
    <w:rsid w:val="001E44FD"/>
    <w:rsid w:val="001F3197"/>
    <w:rsid w:val="00222500"/>
    <w:rsid w:val="00225F99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4CAE"/>
    <w:rsid w:val="00686C43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F51C6"/>
    <w:rsid w:val="009102BF"/>
    <w:rsid w:val="009374DB"/>
    <w:rsid w:val="009608C5"/>
    <w:rsid w:val="00965978"/>
    <w:rsid w:val="00966883"/>
    <w:rsid w:val="00977210"/>
    <w:rsid w:val="0098635E"/>
    <w:rsid w:val="00997B47"/>
    <w:rsid w:val="009D300E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9</cp:revision>
  <cp:lastPrinted>2015-10-07T05:32:00Z</cp:lastPrinted>
  <dcterms:created xsi:type="dcterms:W3CDTF">2022-05-11T10:36:00Z</dcterms:created>
  <dcterms:modified xsi:type="dcterms:W3CDTF">2022-05-20T09:35:00Z</dcterms:modified>
</cp:coreProperties>
</file>