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2866" w14:textId="0CEF356D" w:rsidR="00415D2B" w:rsidRDefault="00740195" w:rsidP="00B03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F98ECC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EE7F55C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3BCAEAD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776F7B47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0AD95519" w14:textId="032F666F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2B00F931" w14:textId="77777777" w:rsidR="001D091D" w:rsidRPr="001D091D" w:rsidRDefault="001D091D" w:rsidP="008E347E">
      <w:pPr>
        <w:pStyle w:val="Nagwek"/>
        <w:rPr>
          <w:rFonts w:ascii="Arial" w:hAnsi="Arial" w:cs="Arial"/>
          <w:b/>
          <w:bCs/>
          <w:sz w:val="18"/>
          <w:szCs w:val="18"/>
        </w:rPr>
      </w:pPr>
      <w:r w:rsidRPr="001D091D">
        <w:rPr>
          <w:rFonts w:ascii="Arial" w:hAnsi="Arial" w:cs="Arial"/>
          <w:b/>
          <w:bCs/>
          <w:sz w:val="18"/>
          <w:szCs w:val="18"/>
        </w:rPr>
        <w:t>„DOSTAWA MATERIAŁU WYBUCHOWEGO NITROESTROWEGO SKALNEGO WODOODPORNEGO”</w:t>
      </w:r>
    </w:p>
    <w:p w14:paraId="43B46EE6" w14:textId="0FFAFE78"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7C0F4225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7069886A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FA19A74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5AF373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3DE557F3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26BD680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0400500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1877D8A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5E7E06A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1B990EB6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59D62B8A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2F6A4C70" w14:textId="77777777" w:rsidR="00415D2B" w:rsidRDefault="00415D2B">
      <w:pPr>
        <w:rPr>
          <w:rFonts w:ascii="Arial" w:hAnsi="Arial" w:cs="Arial"/>
        </w:rPr>
      </w:pPr>
    </w:p>
    <w:p w14:paraId="1C032534" w14:textId="77777777" w:rsidR="00415D2B" w:rsidRDefault="00415D2B">
      <w:pPr>
        <w:rPr>
          <w:rFonts w:ascii="Arial" w:hAnsi="Arial" w:cs="Arial"/>
        </w:rPr>
      </w:pPr>
    </w:p>
    <w:p w14:paraId="3FB6FE6D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7D97" w14:textId="77777777" w:rsidR="00F97F1A" w:rsidRDefault="00F97F1A">
      <w:pPr>
        <w:spacing w:after="0" w:line="240" w:lineRule="auto"/>
      </w:pPr>
      <w:r>
        <w:separator/>
      </w:r>
    </w:p>
  </w:endnote>
  <w:endnote w:type="continuationSeparator" w:id="0">
    <w:p w14:paraId="65F39907" w14:textId="77777777" w:rsidR="00F97F1A" w:rsidRDefault="00F9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0364" w14:textId="77777777" w:rsidR="00F97F1A" w:rsidRDefault="00F97F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B982B0" w14:textId="77777777" w:rsidR="00F97F1A" w:rsidRDefault="00F9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778B" w14:textId="77777777" w:rsidR="004F1ADA" w:rsidRPr="004F1ADA" w:rsidRDefault="004F1ADA" w:rsidP="004F1ADA">
    <w:pPr>
      <w:suppressLineNumbers/>
      <w:tabs>
        <w:tab w:val="center" w:pos="4818"/>
        <w:tab w:val="right" w:pos="9637"/>
      </w:tabs>
      <w:jc w:val="right"/>
      <w:textAlignment w:val="auto"/>
      <w:rPr>
        <w:rFonts w:eastAsia="Calibri"/>
        <w:kern w:val="0"/>
        <w:sz w:val="14"/>
        <w:szCs w:val="14"/>
        <w:lang w:eastAsia="en-US"/>
      </w:rPr>
    </w:pPr>
    <w:r w:rsidRPr="004F1ADA">
      <w:rPr>
        <w:rFonts w:cs="Arial"/>
        <w:bCs/>
        <w:i/>
        <w:sz w:val="18"/>
        <w:szCs w:val="18"/>
      </w:rPr>
      <w:t xml:space="preserve">               </w:t>
    </w:r>
    <w:r w:rsidRPr="004F1ADA">
      <w:rPr>
        <w:rFonts w:cs="Arial"/>
        <w:bCs/>
        <w:i/>
        <w:sz w:val="14"/>
        <w:szCs w:val="14"/>
      </w:rPr>
      <w:t>Zał. 7 - Oświadczenie Oferenta mającego siedzibę poza granicami RP</w:t>
    </w:r>
  </w:p>
  <w:p w14:paraId="41ED712E" w14:textId="77777777" w:rsidR="004F1ADA" w:rsidRDefault="004F1ADA" w:rsidP="008D7911">
    <w:pPr>
      <w:pStyle w:val="Nagwek"/>
      <w:rPr>
        <w:rFonts w:eastAsia="Calibri"/>
        <w:i/>
        <w:iCs/>
        <w:kern w:val="0"/>
        <w:sz w:val="18"/>
        <w:szCs w:val="18"/>
        <w:lang w:eastAsia="en-US"/>
      </w:rPr>
    </w:pPr>
  </w:p>
  <w:p w14:paraId="1614D40B" w14:textId="06EA63DD" w:rsidR="00CA0ECC" w:rsidRPr="003F2713" w:rsidRDefault="003F2713" w:rsidP="008D7911">
    <w:pPr>
      <w:pStyle w:val="Nagwek"/>
      <w:rPr>
        <w:rFonts w:eastAsia="Calibri"/>
        <w:i/>
        <w:iCs/>
        <w:kern w:val="0"/>
        <w:sz w:val="18"/>
        <w:szCs w:val="18"/>
        <w:lang w:eastAsia="en-US"/>
      </w:rPr>
    </w:pPr>
    <w:r w:rsidRPr="003F2713">
      <w:rPr>
        <w:rFonts w:eastAsia="Calibri"/>
        <w:i/>
        <w:iCs/>
        <w:kern w:val="0"/>
        <w:sz w:val="18"/>
        <w:szCs w:val="18"/>
        <w:lang w:eastAsia="en-US"/>
      </w:rPr>
      <w:t xml:space="preserve">Postępowanie </w:t>
    </w:r>
    <w:r w:rsidR="00196E48">
      <w:rPr>
        <w:rFonts w:eastAsia="Calibri"/>
        <w:i/>
        <w:iCs/>
        <w:kern w:val="0"/>
        <w:sz w:val="18"/>
        <w:szCs w:val="18"/>
        <w:lang w:eastAsia="en-US"/>
      </w:rPr>
      <w:t>12</w:t>
    </w:r>
    <w:r w:rsidRPr="003F2713">
      <w:rPr>
        <w:rFonts w:eastAsia="Calibri"/>
        <w:i/>
        <w:iCs/>
        <w:kern w:val="0"/>
        <w:sz w:val="18"/>
        <w:szCs w:val="18"/>
        <w:lang w:eastAsia="en-US"/>
      </w:rPr>
      <w:t>/PMUR/PS/2022</w:t>
    </w:r>
    <w:r w:rsidR="00196E48">
      <w:rPr>
        <w:rFonts w:eastAsia="Calibri"/>
        <w:i/>
        <w:iCs/>
        <w:kern w:val="0"/>
        <w:sz w:val="18"/>
        <w:szCs w:val="18"/>
        <w:lang w:eastAsia="en-US"/>
      </w:rPr>
      <w:t xml:space="preserve">- </w:t>
    </w:r>
    <w:r w:rsidR="001D091D" w:rsidRPr="001D091D">
      <w:rPr>
        <w:rFonts w:eastAsia="Calibri"/>
        <w:i/>
        <w:iCs/>
        <w:kern w:val="0"/>
        <w:sz w:val="18"/>
        <w:szCs w:val="18"/>
        <w:lang w:eastAsia="en-US"/>
      </w:rPr>
      <w:t>„DOSTAWA MATERIAŁU WYBUCHOWEGO NITROESTROWEGO SKALNEGO WODOODPORNEGO”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5092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8618F"/>
    <w:rsid w:val="00090DB9"/>
    <w:rsid w:val="000D4E95"/>
    <w:rsid w:val="000E37F0"/>
    <w:rsid w:val="00103AAA"/>
    <w:rsid w:val="001527AC"/>
    <w:rsid w:val="001840FC"/>
    <w:rsid w:val="00196E48"/>
    <w:rsid w:val="001A5ED6"/>
    <w:rsid w:val="001C2D79"/>
    <w:rsid w:val="001D091D"/>
    <w:rsid w:val="001D4C10"/>
    <w:rsid w:val="002366D3"/>
    <w:rsid w:val="002561D8"/>
    <w:rsid w:val="00296AD8"/>
    <w:rsid w:val="002B7C86"/>
    <w:rsid w:val="002C2641"/>
    <w:rsid w:val="002D5D52"/>
    <w:rsid w:val="00307A22"/>
    <w:rsid w:val="003152F2"/>
    <w:rsid w:val="003649F2"/>
    <w:rsid w:val="003A0798"/>
    <w:rsid w:val="003F2713"/>
    <w:rsid w:val="00405E5B"/>
    <w:rsid w:val="00415D2B"/>
    <w:rsid w:val="00421B66"/>
    <w:rsid w:val="004602B8"/>
    <w:rsid w:val="00463F16"/>
    <w:rsid w:val="004953C9"/>
    <w:rsid w:val="004C67A3"/>
    <w:rsid w:val="004E57D5"/>
    <w:rsid w:val="004F1ADA"/>
    <w:rsid w:val="005B3F88"/>
    <w:rsid w:val="005D77EC"/>
    <w:rsid w:val="006054C5"/>
    <w:rsid w:val="00612BA9"/>
    <w:rsid w:val="00620BE4"/>
    <w:rsid w:val="00646919"/>
    <w:rsid w:val="00686C11"/>
    <w:rsid w:val="006A0E7A"/>
    <w:rsid w:val="00711CF8"/>
    <w:rsid w:val="007149B6"/>
    <w:rsid w:val="007273D9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E632B"/>
    <w:rsid w:val="00A16372"/>
    <w:rsid w:val="00A52014"/>
    <w:rsid w:val="00AB481E"/>
    <w:rsid w:val="00AC443D"/>
    <w:rsid w:val="00AD2895"/>
    <w:rsid w:val="00B0326A"/>
    <w:rsid w:val="00B629FB"/>
    <w:rsid w:val="00B81A02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1E1A"/>
    <w:rsid w:val="00CC4697"/>
    <w:rsid w:val="00D00518"/>
    <w:rsid w:val="00D41A20"/>
    <w:rsid w:val="00D453DD"/>
    <w:rsid w:val="00D86213"/>
    <w:rsid w:val="00D93F48"/>
    <w:rsid w:val="00DC1602"/>
    <w:rsid w:val="00DC7238"/>
    <w:rsid w:val="00DE5AE3"/>
    <w:rsid w:val="00E41252"/>
    <w:rsid w:val="00E704BC"/>
    <w:rsid w:val="00ED1071"/>
    <w:rsid w:val="00F10CD9"/>
    <w:rsid w:val="00F6117F"/>
    <w:rsid w:val="00F97F1A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styleId="Uwydatnienie">
    <w:name w:val="Emphasis"/>
    <w:basedOn w:val="Domylnaczcionkaakapitu"/>
    <w:uiPriority w:val="20"/>
    <w:qFormat/>
    <w:rsid w:val="003F2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10</cp:revision>
  <cp:lastPrinted>2014-04-01T11:09:00Z</cp:lastPrinted>
  <dcterms:created xsi:type="dcterms:W3CDTF">2022-03-09T17:57:00Z</dcterms:created>
  <dcterms:modified xsi:type="dcterms:W3CDTF">2022-04-28T12:29:00Z</dcterms:modified>
</cp:coreProperties>
</file>