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28902426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3CC78D36" w14:textId="77777777" w:rsidR="00440A7E" w:rsidRDefault="00440A7E">
      <w:pPr>
        <w:pStyle w:val="Nagwek"/>
        <w:jc w:val="both"/>
        <w:rPr>
          <w:rFonts w:cs="Arial"/>
          <w:sz w:val="22"/>
          <w:szCs w:val="22"/>
        </w:rPr>
      </w:pPr>
    </w:p>
    <w:p w14:paraId="19AE4E95" w14:textId="711A12A1" w:rsidR="00231A9C" w:rsidRDefault="00440A7E">
      <w:pPr>
        <w:pStyle w:val="Nagwek"/>
        <w:jc w:val="both"/>
        <w:rPr>
          <w:rFonts w:cs="Arial"/>
          <w:b/>
          <w:sz w:val="22"/>
          <w:szCs w:val="22"/>
        </w:rPr>
      </w:pPr>
      <w:r w:rsidRPr="00440A7E">
        <w:rPr>
          <w:rFonts w:cs="Arial"/>
          <w:b/>
          <w:sz w:val="22"/>
          <w:szCs w:val="22"/>
        </w:rPr>
        <w:t>WYMAJEM SPRZĘTU TECHNOLOGICZNEGO – USŁUGA KRUSZARKĄ DRUGIEGO STOPNIA</w:t>
      </w:r>
    </w:p>
    <w:p w14:paraId="1049A1C7" w14:textId="77777777" w:rsidR="00440A7E" w:rsidRPr="00B17E31" w:rsidRDefault="00440A7E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4CDEF552" w14:textId="20762FF2" w:rsidR="00440A7E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238F" w14:textId="77777777" w:rsidR="009F3BD8" w:rsidRDefault="009F3BD8">
      <w:r>
        <w:separator/>
      </w:r>
    </w:p>
  </w:endnote>
  <w:endnote w:type="continuationSeparator" w:id="0">
    <w:p w14:paraId="1ED3BD94" w14:textId="77777777" w:rsidR="009F3BD8" w:rsidRDefault="009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142E" w14:textId="77777777" w:rsidR="009F3BD8" w:rsidRDefault="009F3BD8">
      <w:r>
        <w:rPr>
          <w:color w:val="000000"/>
        </w:rPr>
        <w:separator/>
      </w:r>
    </w:p>
  </w:footnote>
  <w:footnote w:type="continuationSeparator" w:id="0">
    <w:p w14:paraId="397E07FF" w14:textId="77777777" w:rsidR="009F3BD8" w:rsidRDefault="009F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353AB0C9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279CD18F" w14:textId="77777777" w:rsidR="00440A7E" w:rsidRPr="00AD3474" w:rsidRDefault="00440A7E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6210A5C5" w14:textId="462019D0" w:rsidR="006D7E7D" w:rsidRDefault="00440A7E" w:rsidP="00B53736">
    <w:pPr>
      <w:pStyle w:val="Nagwek"/>
      <w:spacing w:line="200" w:lineRule="exact"/>
      <w:rPr>
        <w:sz w:val="16"/>
        <w:szCs w:val="16"/>
      </w:rPr>
    </w:pPr>
    <w:r w:rsidRPr="00440A7E">
      <w:rPr>
        <w:sz w:val="16"/>
        <w:szCs w:val="16"/>
      </w:rPr>
      <w:t>Postępowanie  nr 16/PMUR/PK/2022– WYMAJEM SPRZĘTU TECHNOLOGICZNEGO – USŁUGA KRUSZARKĄ DRUGIEGO STOPNIA</w:t>
    </w:r>
  </w:p>
  <w:p w14:paraId="588B299C" w14:textId="77777777" w:rsidR="00440A7E" w:rsidRDefault="00440A7E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40A7E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9F3BD8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15</cp:revision>
  <cp:lastPrinted>2013-07-04T12:03:00Z</cp:lastPrinted>
  <dcterms:created xsi:type="dcterms:W3CDTF">2022-03-09T17:56:00Z</dcterms:created>
  <dcterms:modified xsi:type="dcterms:W3CDTF">2022-05-24T09:48:00Z</dcterms:modified>
</cp:coreProperties>
</file>