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795DE1" w:rsidRDefault="000377C2" w:rsidP="000377C2">
      <w:pPr>
        <w:pStyle w:val="Standard"/>
        <w:spacing w:before="120" w:line="360" w:lineRule="auto"/>
        <w:rPr>
          <w:b/>
        </w:rPr>
      </w:pPr>
    </w:p>
    <w:p w:rsidR="00BA53C6" w:rsidRPr="00795DE1" w:rsidRDefault="008B75A0" w:rsidP="00BA53C6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795DE1">
        <w:rPr>
          <w:sz w:val="24"/>
          <w:szCs w:val="24"/>
        </w:rPr>
        <w:t>Składając ofertę w postepowaniu zakupowym</w:t>
      </w:r>
      <w:r w:rsidR="00BD5FE9" w:rsidRPr="00795DE1">
        <w:rPr>
          <w:sz w:val="24"/>
          <w:szCs w:val="24"/>
        </w:rPr>
        <w:t xml:space="preserve"> </w:t>
      </w:r>
      <w:r w:rsidR="00BA53C6" w:rsidRPr="00795DE1">
        <w:rPr>
          <w:sz w:val="24"/>
          <w:szCs w:val="24"/>
        </w:rPr>
        <w:t>nr</w:t>
      </w:r>
      <w:r w:rsidR="00711093" w:rsidRPr="00795DE1">
        <w:rPr>
          <w:sz w:val="24"/>
          <w:szCs w:val="24"/>
        </w:rPr>
        <w:t xml:space="preserve"> </w:t>
      </w:r>
      <w:r w:rsidR="00795DE1" w:rsidRPr="00795DE1">
        <w:rPr>
          <w:sz w:val="24"/>
          <w:szCs w:val="24"/>
        </w:rPr>
        <w:t xml:space="preserve"> </w:t>
      </w:r>
      <w:r w:rsidR="00795DE1" w:rsidRPr="00795DE1">
        <w:rPr>
          <w:sz w:val="24"/>
          <w:szCs w:val="24"/>
        </w:rPr>
        <w:t xml:space="preserve">04/BGOS/KM/2023 - Usługi sprzętowe przy realizacji zadania wycinka i wylesienie drzew na terenie Oddziału PGE GiEK KWB Turów </w:t>
      </w:r>
      <w:r w:rsidR="00795DE1" w:rsidRPr="00795DE1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:rsidR="00CC373E" w:rsidRDefault="00CC373E" w:rsidP="00CC373E">
      <w:pPr>
        <w:pStyle w:val="BodyText21"/>
        <w:widowControl/>
        <w:spacing w:after="0" w:line="240" w:lineRule="auto"/>
        <w:ind w:left="284"/>
      </w:pP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  <w:bookmarkStart w:id="0" w:name="_GoBack"/>
      <w:bookmarkEnd w:id="0"/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05" w:rsidRDefault="00390F05" w:rsidP="00456DC0">
      <w:r>
        <w:separator/>
      </w:r>
    </w:p>
  </w:endnote>
  <w:endnote w:type="continuationSeparator" w:id="0">
    <w:p w:rsidR="00390F05" w:rsidRDefault="00390F0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05" w:rsidRDefault="00390F05" w:rsidP="00456DC0">
      <w:r>
        <w:separator/>
      </w:r>
    </w:p>
  </w:footnote>
  <w:footnote w:type="continuationSeparator" w:id="0">
    <w:p w:rsidR="00390F05" w:rsidRDefault="00390F0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325E96" w:rsidP="00795DE1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  <w:r>
            <w:rPr>
              <w:sz w:val="16"/>
              <w:szCs w:val="16"/>
            </w:rPr>
            <w:t xml:space="preserve">Postępowanie nr </w:t>
          </w:r>
          <w:r w:rsidR="00795DE1">
            <w:rPr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795DE1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795DE1">
            <w:rPr>
              <w:sz w:val="16"/>
              <w:szCs w:val="16"/>
            </w:rPr>
            <w:t xml:space="preserve"> </w:t>
          </w:r>
          <w:r w:rsidR="00E822A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6975"/>
    <w:rsid w:val="002C6EA3"/>
    <w:rsid w:val="002D6787"/>
    <w:rsid w:val="0032525D"/>
    <w:rsid w:val="00325E96"/>
    <w:rsid w:val="0034582D"/>
    <w:rsid w:val="00376596"/>
    <w:rsid w:val="00377872"/>
    <w:rsid w:val="00380F82"/>
    <w:rsid w:val="00390F05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95DE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DF70A6"/>
    <w:rsid w:val="00E55DF6"/>
    <w:rsid w:val="00E822A5"/>
    <w:rsid w:val="00E95C7E"/>
    <w:rsid w:val="00EA135A"/>
    <w:rsid w:val="00EA1926"/>
    <w:rsid w:val="00EC5D87"/>
    <w:rsid w:val="00ED0185"/>
    <w:rsid w:val="00EE3202"/>
    <w:rsid w:val="00F20B5A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7</cp:revision>
  <cp:lastPrinted>2015-10-07T05:32:00Z</cp:lastPrinted>
  <dcterms:created xsi:type="dcterms:W3CDTF">2022-08-19T05:46:00Z</dcterms:created>
  <dcterms:modified xsi:type="dcterms:W3CDTF">2023-01-31T09:32:00Z</dcterms:modified>
</cp:coreProperties>
</file>