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6D6380" w:rsidRDefault="006D6380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Pr="00195360" w:rsidRDefault="000377C2" w:rsidP="000377C2">
      <w:pPr>
        <w:pStyle w:val="Standard"/>
        <w:jc w:val="center"/>
        <w:rPr>
          <w:b/>
        </w:rPr>
      </w:pPr>
      <w:r w:rsidRPr="00195360">
        <w:rPr>
          <w:b/>
        </w:rPr>
        <w:t>Oświadczenie</w:t>
      </w:r>
    </w:p>
    <w:p w:rsidR="006D6380" w:rsidRPr="00195360" w:rsidRDefault="006D6380" w:rsidP="000377C2">
      <w:pPr>
        <w:pStyle w:val="Standard"/>
        <w:jc w:val="center"/>
        <w:rPr>
          <w:b/>
        </w:rPr>
      </w:pPr>
    </w:p>
    <w:p w:rsidR="000377C2" w:rsidRPr="00195360" w:rsidRDefault="00F105C0" w:rsidP="00F105C0">
      <w:pPr>
        <w:pStyle w:val="Standard"/>
        <w:rPr>
          <w:b/>
        </w:rPr>
      </w:pPr>
      <w:r w:rsidRPr="00195360">
        <w:rPr>
          <w:b/>
        </w:rPr>
        <w:t xml:space="preserve">       </w:t>
      </w:r>
      <w:r w:rsidR="000377C2" w:rsidRPr="00195360">
        <w:rPr>
          <w:b/>
        </w:rPr>
        <w:t xml:space="preserve"> o akceptacji </w:t>
      </w:r>
      <w:r w:rsidR="002E48CF">
        <w:rPr>
          <w:b/>
        </w:rPr>
        <w:t>przez Wykonawcę Regulaminu Dobrych Praktyk Zakupowych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  <w:r w:rsidR="00195360">
        <w:t xml:space="preserve"> </w:t>
      </w:r>
      <w:r w:rsidR="00F073DC">
        <w:rPr>
          <w:rFonts w:ascii="Arial" w:hAnsi="Arial" w:cs="Arial"/>
          <w:bCs/>
          <w:i/>
          <w:sz w:val="16"/>
          <w:szCs w:val="16"/>
        </w:rPr>
        <w:t xml:space="preserve"> </w:t>
      </w:r>
      <w:r w:rsidR="00167EDB" w:rsidRPr="00167EDB">
        <w:rPr>
          <w:rFonts w:eastAsia="Arial Unicode MS"/>
          <w:b/>
          <w:bCs/>
          <w:kern w:val="0"/>
        </w:rPr>
        <w:t xml:space="preserve">Usługi przewozowe i inne zlecane przez zamawiającego wraz z odśnieżaniem w okresie zimowym świadczone ciągnikiem rolniczym ( </w:t>
      </w:r>
      <w:r w:rsidR="003B6C84">
        <w:rPr>
          <w:rFonts w:eastAsia="Arial Unicode MS"/>
          <w:b/>
          <w:bCs/>
          <w:kern w:val="0"/>
        </w:rPr>
        <w:t xml:space="preserve">o mocy nie mniejszej niż </w:t>
      </w:r>
      <w:r w:rsidR="00167EDB" w:rsidRPr="00167EDB">
        <w:rPr>
          <w:rFonts w:eastAsia="Arial Unicode MS"/>
          <w:b/>
          <w:bCs/>
          <w:kern w:val="0"/>
        </w:rPr>
        <w:t xml:space="preserve">46 KW , napęd 4x4)”          </w:t>
      </w:r>
      <w:r w:rsidR="00167EDB" w:rsidRPr="00167EDB">
        <w:rPr>
          <w:rFonts w:eastAsia="Arial Unicode MS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167EDB" w:rsidRPr="00167EDB">
        <w:rPr>
          <w:b/>
          <w:color w:val="000000"/>
        </w:rPr>
        <w:t xml:space="preserve"> </w:t>
      </w:r>
      <w:r w:rsidR="00167EDB" w:rsidRPr="00167EDB">
        <w:rPr>
          <w:b/>
          <w:bCs/>
          <w:color w:val="000000"/>
        </w:rPr>
        <w:t xml:space="preserve"> </w:t>
      </w:r>
      <w:r w:rsidR="00F073DC" w:rsidRPr="00167EDB">
        <w:rPr>
          <w:bCs/>
          <w:i/>
          <w:sz w:val="16"/>
          <w:szCs w:val="16"/>
        </w:rPr>
        <w:t xml:space="preserve">       </w:t>
      </w:r>
      <w:r w:rsidR="00F073DC" w:rsidRPr="00167EDB">
        <w:rPr>
          <w:rFonts w:eastAsia="Arial Unicode MS"/>
          <w:bCs/>
          <w:i/>
          <w:kern w:val="1"/>
          <w:sz w:val="16"/>
          <w:szCs w:val="16"/>
          <w:lang w:eastAsia="ar-SA"/>
        </w:rPr>
        <w:t xml:space="preserve"> </w:t>
      </w:r>
      <w:r w:rsidR="00F073DC" w:rsidRPr="00167EDB">
        <w:rPr>
          <w:rFonts w:eastAsia="Arial Unicode MS"/>
          <w:bCs/>
          <w:i/>
          <w:sz w:val="16"/>
          <w:szCs w:val="16"/>
          <w:lang w:eastAsia="ar-SA"/>
        </w:rPr>
        <w:t xml:space="preserve">                             </w:t>
      </w:r>
    </w:p>
    <w:p w:rsidR="00B91E52" w:rsidRPr="00B91E52" w:rsidRDefault="00F554DF" w:rsidP="00F554DF">
      <w:pPr>
        <w:tabs>
          <w:tab w:val="left" w:pos="6465"/>
        </w:tabs>
        <w:spacing w:after="200" w:line="276" w:lineRule="auto"/>
        <w:rPr>
          <w:rFonts w:eastAsia="Arial Unicode MS"/>
          <w:b/>
          <w:bCs/>
          <w:lang w:eastAsia="ar-SA"/>
        </w:rPr>
      </w:pPr>
      <w:r>
        <w:rPr>
          <w:rFonts w:eastAsia="Arial Unicode MS"/>
          <w:b/>
          <w:bCs/>
          <w:lang w:eastAsia="ar-SA"/>
        </w:rPr>
        <w:t>dotyczącą postępowanie nr 3</w:t>
      </w:r>
      <w:r w:rsidR="00F073DC">
        <w:rPr>
          <w:rFonts w:eastAsia="Arial Unicode MS"/>
          <w:b/>
          <w:bCs/>
          <w:lang w:eastAsia="ar-SA"/>
        </w:rPr>
        <w:t>/ABAR/PM/2017</w:t>
      </w:r>
      <w:r>
        <w:rPr>
          <w:rFonts w:eastAsia="Arial Unicode MS"/>
          <w:b/>
          <w:bCs/>
          <w:lang w:eastAsia="ar-SA"/>
        </w:rPr>
        <w:tab/>
      </w:r>
      <w:bookmarkStart w:id="0" w:name="_GoBack"/>
      <w:bookmarkEnd w:id="0"/>
    </w:p>
    <w:p w:rsidR="00DD0229" w:rsidRPr="00B91E52" w:rsidRDefault="001C08CF" w:rsidP="00B91E52">
      <w:pPr>
        <w:spacing w:after="200" w:line="276" w:lineRule="auto"/>
        <w:rPr>
          <w:sz w:val="28"/>
          <w:szCs w:val="28"/>
        </w:rPr>
      </w:pPr>
      <w:r w:rsidRPr="001C08CF">
        <w:rPr>
          <w:rFonts w:eastAsia="Arial Unicode MS"/>
          <w:bCs/>
          <w:i/>
          <w:kern w:val="0"/>
          <w:sz w:val="28"/>
          <w:szCs w:val="28"/>
          <w:lang w:eastAsia="ar-SA"/>
        </w:rPr>
        <w:t xml:space="preserve">                </w:t>
      </w:r>
      <w:r w:rsidRPr="001C08CF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E52">
        <w:rPr>
          <w:rFonts w:eastAsia="Arial Unicode MS"/>
          <w:bCs/>
          <w:i/>
          <w:sz w:val="28"/>
          <w:szCs w:val="28"/>
          <w:lang w:eastAsia="ar-SA"/>
        </w:rPr>
        <w:t xml:space="preserve">                               </w:t>
      </w:r>
    </w:p>
    <w:p w:rsidR="000377C2" w:rsidRPr="00B91E52" w:rsidRDefault="000377C2" w:rsidP="000377C2">
      <w:pPr>
        <w:pStyle w:val="Standard"/>
        <w:spacing w:line="360" w:lineRule="auto"/>
      </w:pPr>
      <w:r w:rsidRPr="00B91E52">
        <w:t>oświadczamy, że:</w:t>
      </w:r>
    </w:p>
    <w:p w:rsidR="000377C2" w:rsidRPr="00B91E5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Pr="00B91E52" w:rsidRDefault="002E48CF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 w:rsidRPr="00B91E52">
        <w:t>Akceptuję bez zastrzeżeń regulamin stosowania Dobrych Praktyk Zakupowych</w:t>
      </w:r>
      <w:r w:rsidR="00F105C0" w:rsidRPr="00B91E52">
        <w:rPr>
          <w:b/>
          <w:bCs/>
          <w:i/>
          <w:iCs/>
        </w:rPr>
        <w:t xml:space="preserve">  </w:t>
      </w:r>
      <w:r w:rsidRPr="00B91E52">
        <w:t>zamieszczonych</w:t>
      </w:r>
      <w:r w:rsidR="00434446" w:rsidRPr="00B91E52">
        <w:t xml:space="preserve"> pod adresem </w:t>
      </w:r>
      <w:hyperlink r:id="rId7" w:history="1">
        <w:r w:rsidR="00434446" w:rsidRPr="00B91E52">
          <w:rPr>
            <w:rStyle w:val="Hipercze"/>
          </w:rPr>
          <w:t>http://bestgum.pl/przetarg</w:t>
        </w:r>
      </w:hyperlink>
      <w:r w:rsidR="00434446" w:rsidRPr="00B91E52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B91E52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86" w:rsidRDefault="00600086" w:rsidP="00456DC0">
      <w:r>
        <w:separator/>
      </w:r>
    </w:p>
  </w:endnote>
  <w:endnote w:type="continuationSeparator" w:id="0">
    <w:p w:rsidR="00600086" w:rsidRDefault="00600086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86" w:rsidRDefault="00600086" w:rsidP="00456DC0">
      <w:r>
        <w:separator/>
      </w:r>
    </w:p>
  </w:footnote>
  <w:footnote w:type="continuationSeparator" w:id="0">
    <w:p w:rsidR="00600086" w:rsidRDefault="00600086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C84" w:rsidRDefault="00B40100" w:rsidP="003B6C84">
    <w:pPr>
      <w:pStyle w:val="Standard"/>
      <w:spacing w:line="360" w:lineRule="auto"/>
    </w:pPr>
    <w:r>
      <w:rPr>
        <w:rFonts w:ascii="Arial" w:hAnsi="Arial" w:cs="Arial"/>
        <w:bCs/>
        <w:i/>
        <w:sz w:val="16"/>
        <w:szCs w:val="16"/>
      </w:rPr>
      <w:t xml:space="preserve">  </w:t>
    </w:r>
    <w:r w:rsidR="00E96085">
      <w:rPr>
        <w:rFonts w:eastAsia="Arial Unicode MS" w:cs="Arial"/>
        <w:bCs/>
        <w:i/>
        <w:sz w:val="16"/>
        <w:szCs w:val="16"/>
        <w:lang w:eastAsia="ar-SA"/>
      </w:rPr>
      <w:t>Postępo</w:t>
    </w:r>
    <w:r w:rsidR="00F554DF">
      <w:rPr>
        <w:rFonts w:eastAsia="Arial Unicode MS" w:cs="Arial"/>
        <w:bCs/>
        <w:i/>
        <w:sz w:val="16"/>
        <w:szCs w:val="16"/>
        <w:lang w:eastAsia="ar-SA"/>
      </w:rPr>
      <w:t>wanie nr 3</w:t>
    </w:r>
    <w:r w:rsidR="003B6C84">
      <w:rPr>
        <w:rFonts w:eastAsia="Arial Unicode MS" w:cs="Arial"/>
        <w:bCs/>
        <w:i/>
        <w:sz w:val="16"/>
        <w:szCs w:val="16"/>
        <w:lang w:eastAsia="ar-SA"/>
      </w:rPr>
      <w:t xml:space="preserve">/ABAR/PM/2017  - </w:t>
    </w:r>
    <w:r w:rsidR="00F073DC">
      <w:rPr>
        <w:rFonts w:ascii="Arial" w:hAnsi="Arial" w:cs="Arial"/>
        <w:bCs/>
        <w:i/>
        <w:sz w:val="16"/>
        <w:szCs w:val="16"/>
      </w:rPr>
      <w:t xml:space="preserve">  </w:t>
    </w:r>
    <w:r w:rsidR="003B6C84">
      <w:rPr>
        <w:rFonts w:ascii="Arial" w:hAnsi="Arial" w:cs="Arial"/>
        <w:bCs/>
        <w:i/>
        <w:sz w:val="16"/>
        <w:szCs w:val="16"/>
      </w:rPr>
      <w:t>„</w:t>
    </w:r>
    <w:r w:rsidR="003B6C84" w:rsidRPr="003B6C84">
      <w:rPr>
        <w:rFonts w:eastAsia="Arial Unicode MS"/>
        <w:bCs/>
        <w:i/>
        <w:kern w:val="0"/>
        <w:sz w:val="16"/>
        <w:szCs w:val="16"/>
      </w:rPr>
      <w:t xml:space="preserve">Usługi przewozowe i inne zlecane przez zamawiającego wraz z odśnieżaniem w okresie zimowym świadczone ciągnikiem rolniczym ( o mocy nie mniejszej niż 46 KW , napęd 4x4)”          </w:t>
    </w:r>
    <w:r w:rsidR="003B6C84" w:rsidRPr="003B6C84">
      <w:rPr>
        <w:rFonts w:eastAsia="Arial Unicode MS"/>
        <w:bCs/>
        <w:i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="003B6C84" w:rsidRPr="003B6C84">
      <w:rPr>
        <w:i/>
        <w:color w:val="000000"/>
        <w:sz w:val="16"/>
        <w:szCs w:val="16"/>
      </w:rPr>
      <w:t xml:space="preserve"> </w:t>
    </w:r>
    <w:r w:rsidR="003B6C84" w:rsidRPr="003B6C84">
      <w:rPr>
        <w:bCs/>
        <w:i/>
        <w:color w:val="000000"/>
        <w:sz w:val="16"/>
        <w:szCs w:val="16"/>
      </w:rPr>
      <w:t xml:space="preserve"> </w:t>
    </w:r>
    <w:r w:rsidR="003B6C84" w:rsidRPr="003B6C84">
      <w:rPr>
        <w:bCs/>
        <w:i/>
        <w:sz w:val="16"/>
        <w:szCs w:val="16"/>
      </w:rPr>
      <w:t xml:space="preserve">       </w:t>
    </w:r>
    <w:r w:rsidR="003B6C84" w:rsidRPr="003B6C84">
      <w:rPr>
        <w:rFonts w:eastAsia="Arial Unicode MS"/>
        <w:bCs/>
        <w:i/>
        <w:kern w:val="1"/>
        <w:sz w:val="16"/>
        <w:szCs w:val="16"/>
        <w:lang w:eastAsia="ar-SA"/>
      </w:rPr>
      <w:t xml:space="preserve"> </w:t>
    </w:r>
    <w:r w:rsidR="003B6C84" w:rsidRPr="003B6C84">
      <w:rPr>
        <w:rFonts w:eastAsia="Arial Unicode MS"/>
        <w:bCs/>
        <w:i/>
        <w:sz w:val="16"/>
        <w:szCs w:val="16"/>
        <w:lang w:eastAsia="ar-SA"/>
      </w:rPr>
      <w:t xml:space="preserve">                             </w:t>
    </w:r>
  </w:p>
  <w:p w:rsidR="00195360" w:rsidRDefault="00F073DC" w:rsidP="00195360">
    <w:pPr>
      <w:suppressLineNumbers/>
      <w:tabs>
        <w:tab w:val="center" w:pos="4819"/>
        <w:tab w:val="right" w:pos="9638"/>
      </w:tabs>
      <w:spacing w:after="200" w:line="276" w:lineRule="auto"/>
      <w:rPr>
        <w:rFonts w:ascii="Arial" w:eastAsia="Arial Unicode MS" w:hAnsi="Arial" w:cs="Arial"/>
        <w:bCs/>
        <w:i/>
        <w:sz w:val="16"/>
        <w:szCs w:val="16"/>
        <w:lang w:eastAsia="ar-SA"/>
      </w:rPr>
    </w:pPr>
    <w:r>
      <w:rPr>
        <w:rFonts w:ascii="Arial" w:hAnsi="Arial" w:cs="Arial"/>
        <w:bCs/>
        <w:i/>
        <w:sz w:val="16"/>
        <w:szCs w:val="16"/>
      </w:rPr>
      <w:t xml:space="preserve">     </w:t>
    </w:r>
    <w:r w:rsidRPr="00B55DA3">
      <w:rPr>
        <w:rFonts w:ascii="Arial" w:hAnsi="Arial" w:cs="Arial"/>
        <w:bCs/>
        <w:i/>
        <w:kern w:val="1"/>
        <w:sz w:val="16"/>
        <w:szCs w:val="16"/>
        <w:lang w:eastAsia="ar-SA"/>
      </w:rPr>
      <w:t xml:space="preserve"> </w:t>
    </w:r>
    <w:r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</w:t>
    </w:r>
    <w:r w:rsidR="00E96085">
      <w:rPr>
        <w:rFonts w:eastAsia="Arial Unicode MS" w:cs="Arial"/>
        <w:bCs/>
        <w:i/>
        <w:sz w:val="16"/>
        <w:szCs w:val="16"/>
        <w:lang w:eastAsia="ar-SA"/>
      </w:rPr>
      <w:t xml:space="preserve">       </w:t>
    </w:r>
    <w:r w:rsidR="001C08CF" w:rsidRPr="000364FB">
      <w:rPr>
        <w:rFonts w:ascii="Arial" w:eastAsia="Arial Unicode MS" w:hAnsi="Arial" w:cs="Arial"/>
        <w:bCs/>
        <w:i/>
        <w:kern w:val="0"/>
        <w:sz w:val="16"/>
        <w:szCs w:val="16"/>
        <w:lang w:eastAsia="ar-SA" w:bidi="ar-SA"/>
      </w:rPr>
      <w:t xml:space="preserve">             </w:t>
    </w:r>
    <w:r w:rsidR="001C08CF" w:rsidRPr="000364FB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                           </w:t>
    </w:r>
    <w:r w:rsidR="001C08CF">
      <w:rPr>
        <w:rFonts w:ascii="Arial" w:eastAsia="Arial Unicode MS" w:hAnsi="Arial" w:cs="Arial"/>
        <w:bCs/>
        <w:i/>
        <w:sz w:val="16"/>
        <w:szCs w:val="16"/>
        <w:lang w:eastAsia="ar-SA" w:bidi="ar-SA"/>
      </w:rPr>
      <w:t xml:space="preserve">                                                       </w:t>
    </w:r>
    <w:r w:rsidR="001C08CF">
      <w:rPr>
        <w:rFonts w:eastAsia="Arial Unicode MS" w:cs="Arial"/>
        <w:bCs/>
        <w:i/>
        <w:sz w:val="16"/>
        <w:szCs w:val="16"/>
        <w:lang w:eastAsia="ar-SA"/>
      </w:rPr>
      <w:t xml:space="preserve">                                                                                      </w:t>
    </w:r>
    <w:r w:rsidR="00195360">
      <w:rPr>
        <w:rFonts w:ascii="Arial" w:eastAsia="Arial Unicode MS" w:hAnsi="Arial" w:cs="Arial"/>
        <w:bCs/>
        <w:i/>
        <w:sz w:val="16"/>
        <w:szCs w:val="16"/>
        <w:lang w:eastAsia="ar-SA"/>
      </w:rPr>
      <w:t xml:space="preserve">                                                                                         </w:t>
    </w:r>
  </w:p>
  <w:p w:rsidR="00E076C6" w:rsidRDefault="00B40100" w:rsidP="00E076C6">
    <w:pPr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                                                 </w:t>
    </w:r>
  </w:p>
  <w:p w:rsidR="00B40100" w:rsidRDefault="00E96085" w:rsidP="00E076C6">
    <w:pPr>
      <w:jc w:val="right"/>
      <w:rPr>
        <w:sz w:val="20"/>
        <w:szCs w:val="20"/>
      </w:rPr>
    </w:pPr>
    <w:r>
      <w:rPr>
        <w:sz w:val="20"/>
        <w:szCs w:val="20"/>
      </w:rPr>
      <w:t>Załącznik nr 10</w:t>
    </w:r>
  </w:p>
  <w:p w:rsidR="00456DC0" w:rsidRPr="00195360" w:rsidRDefault="00195360">
    <w:pPr>
      <w:pStyle w:val="Nagwek"/>
      <w:rPr>
        <w:rFonts w:ascii="Arial" w:hAnsi="Arial" w:cs="Arial"/>
        <w:bCs/>
        <w:i/>
        <w:sz w:val="16"/>
        <w:szCs w:val="16"/>
      </w:rPr>
    </w:pPr>
    <w:r>
      <w:rPr>
        <w:rFonts w:ascii="Arial" w:hAnsi="Arial" w:cs="Arial"/>
        <w:bCs/>
        <w:i/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06A79"/>
    <w:rsid w:val="00013F6C"/>
    <w:rsid w:val="000253CC"/>
    <w:rsid w:val="000377C2"/>
    <w:rsid w:val="00046278"/>
    <w:rsid w:val="00074BB7"/>
    <w:rsid w:val="000F217F"/>
    <w:rsid w:val="001427BC"/>
    <w:rsid w:val="00167EDB"/>
    <w:rsid w:val="00195360"/>
    <w:rsid w:val="001C08CF"/>
    <w:rsid w:val="0024469E"/>
    <w:rsid w:val="00256509"/>
    <w:rsid w:val="00285874"/>
    <w:rsid w:val="002D637D"/>
    <w:rsid w:val="002E48CF"/>
    <w:rsid w:val="00371A5D"/>
    <w:rsid w:val="00377872"/>
    <w:rsid w:val="003A7393"/>
    <w:rsid w:val="003B6C84"/>
    <w:rsid w:val="00434446"/>
    <w:rsid w:val="004410C2"/>
    <w:rsid w:val="00447DF8"/>
    <w:rsid w:val="00456DC0"/>
    <w:rsid w:val="004645EE"/>
    <w:rsid w:val="004D754E"/>
    <w:rsid w:val="005105CB"/>
    <w:rsid w:val="005422E1"/>
    <w:rsid w:val="005B15F4"/>
    <w:rsid w:val="005B7A34"/>
    <w:rsid w:val="00600086"/>
    <w:rsid w:val="00610F3D"/>
    <w:rsid w:val="0061423D"/>
    <w:rsid w:val="0067408E"/>
    <w:rsid w:val="006A684B"/>
    <w:rsid w:val="006D6380"/>
    <w:rsid w:val="00732C8E"/>
    <w:rsid w:val="00732D01"/>
    <w:rsid w:val="007B249B"/>
    <w:rsid w:val="00843BCA"/>
    <w:rsid w:val="00871FF6"/>
    <w:rsid w:val="008C73B9"/>
    <w:rsid w:val="008D0560"/>
    <w:rsid w:val="00A12C42"/>
    <w:rsid w:val="00A404F6"/>
    <w:rsid w:val="00A40EE1"/>
    <w:rsid w:val="00A444FA"/>
    <w:rsid w:val="00A65647"/>
    <w:rsid w:val="00A72EB9"/>
    <w:rsid w:val="00B40100"/>
    <w:rsid w:val="00B91E52"/>
    <w:rsid w:val="00B93435"/>
    <w:rsid w:val="00BF53F5"/>
    <w:rsid w:val="00C165C3"/>
    <w:rsid w:val="00C17EDF"/>
    <w:rsid w:val="00C34432"/>
    <w:rsid w:val="00C443AA"/>
    <w:rsid w:val="00CA49EA"/>
    <w:rsid w:val="00D02E07"/>
    <w:rsid w:val="00D22BD1"/>
    <w:rsid w:val="00D30733"/>
    <w:rsid w:val="00DD0229"/>
    <w:rsid w:val="00E076C6"/>
    <w:rsid w:val="00E96085"/>
    <w:rsid w:val="00F073DC"/>
    <w:rsid w:val="00F105C0"/>
    <w:rsid w:val="00F3760E"/>
    <w:rsid w:val="00F42954"/>
    <w:rsid w:val="00F554DF"/>
    <w:rsid w:val="00FA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E98C8-E834-4894-AAF8-A0985787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34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5</cp:revision>
  <cp:lastPrinted>2015-10-07T05:32:00Z</cp:lastPrinted>
  <dcterms:created xsi:type="dcterms:W3CDTF">2017-02-02T07:48:00Z</dcterms:created>
  <dcterms:modified xsi:type="dcterms:W3CDTF">2017-03-28T08:20:00Z</dcterms:modified>
</cp:coreProperties>
</file>