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8" w:rsidRDefault="007F13C8">
      <w:pPr>
        <w:rPr>
          <w:rFonts w:ascii="Algerian" w:hAnsi="Algerian"/>
          <w:sz w:val="24"/>
          <w:szCs w:val="24"/>
        </w:rPr>
      </w:pPr>
    </w:p>
    <w:p w:rsidR="00DB3EAD" w:rsidRPr="00DB3EAD" w:rsidRDefault="00DB3EAD">
      <w:pPr>
        <w:rPr>
          <w:rFonts w:ascii="Arial" w:hAnsi="Arial" w:cs="Arial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              </w:t>
      </w:r>
      <w:r w:rsidR="00AD3046">
        <w:rPr>
          <w:rFonts w:ascii="Arial" w:hAnsi="Arial" w:cs="Arial"/>
          <w:sz w:val="24"/>
          <w:szCs w:val="24"/>
        </w:rPr>
        <w:t>Załącznik nr  4</w:t>
      </w:r>
      <w:r w:rsidR="006A4BB6">
        <w:rPr>
          <w:rFonts w:ascii="Arial" w:hAnsi="Arial" w:cs="Arial"/>
          <w:sz w:val="24"/>
          <w:szCs w:val="24"/>
        </w:rPr>
        <w:t xml:space="preserve">   do  SIWZ  Nr 22</w:t>
      </w:r>
      <w:r w:rsidR="00FE173C">
        <w:rPr>
          <w:rFonts w:ascii="Arial" w:hAnsi="Arial" w:cs="Arial"/>
          <w:sz w:val="24"/>
          <w:szCs w:val="24"/>
        </w:rPr>
        <w:t>/ JGO/2014r</w:t>
      </w:r>
    </w:p>
    <w:p w:rsidR="00394446" w:rsidRDefault="00394446">
      <w:pPr>
        <w:rPr>
          <w:rFonts w:ascii="Arial" w:hAnsi="Arial" w:cs="Arial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                            </w:t>
      </w:r>
      <w:r w:rsidR="00CF38E1">
        <w:rPr>
          <w:rFonts w:ascii="Algerian" w:hAnsi="Algerian"/>
          <w:sz w:val="28"/>
          <w:szCs w:val="28"/>
        </w:rPr>
        <w:t xml:space="preserve">                             </w:t>
      </w:r>
      <w:r>
        <w:rPr>
          <w:rFonts w:ascii="Algerian" w:hAnsi="Algerian"/>
          <w:sz w:val="28"/>
          <w:szCs w:val="28"/>
        </w:rPr>
        <w:t xml:space="preserve">     </w:t>
      </w:r>
      <w:r w:rsidR="00531C30">
        <w:rPr>
          <w:rFonts w:ascii="Algerian" w:hAnsi="Algerian"/>
          <w:sz w:val="28"/>
          <w:szCs w:val="28"/>
        </w:rPr>
        <w:t xml:space="preserve">        </w:t>
      </w:r>
      <w:r w:rsidR="00A65472">
        <w:rPr>
          <w:rFonts w:ascii="Algerian" w:hAnsi="Algerian"/>
          <w:sz w:val="28"/>
          <w:szCs w:val="28"/>
        </w:rPr>
        <w:t xml:space="preserve">  </w:t>
      </w:r>
      <w:r w:rsidR="00531C30">
        <w:rPr>
          <w:rFonts w:ascii="Algerian" w:hAnsi="Algerian"/>
          <w:sz w:val="28"/>
          <w:szCs w:val="28"/>
        </w:rPr>
        <w:t xml:space="preserve"> </w:t>
      </w:r>
      <w:r w:rsidR="00FE173C">
        <w:rPr>
          <w:rFonts w:ascii="Algerian" w:hAnsi="Algerian"/>
          <w:sz w:val="28"/>
          <w:szCs w:val="28"/>
        </w:rPr>
        <w:t xml:space="preserve">              </w:t>
      </w:r>
      <w:r w:rsidR="00531C30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 xml:space="preserve">  </w:t>
      </w:r>
      <w:r w:rsidR="00A55EC0">
        <w:rPr>
          <w:rFonts w:ascii="Arial" w:hAnsi="Arial" w:cs="Arial"/>
          <w:sz w:val="28"/>
          <w:szCs w:val="28"/>
        </w:rPr>
        <w:t>Rogowiec  23</w:t>
      </w:r>
      <w:r w:rsidR="00D83DAA">
        <w:rPr>
          <w:rFonts w:ascii="Arial" w:hAnsi="Arial" w:cs="Arial"/>
          <w:sz w:val="28"/>
          <w:szCs w:val="28"/>
        </w:rPr>
        <w:t>.06.2014r</w:t>
      </w:r>
    </w:p>
    <w:p w:rsidR="00EA2E5F" w:rsidRDefault="00EA2E5F">
      <w:pPr>
        <w:rPr>
          <w:rFonts w:ascii="Arial" w:hAnsi="Arial" w:cs="Arial"/>
          <w:b/>
          <w:sz w:val="28"/>
          <w:szCs w:val="28"/>
        </w:rPr>
      </w:pPr>
    </w:p>
    <w:p w:rsidR="00394446" w:rsidRDefault="00531C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394446" w:rsidRPr="00531C30">
        <w:rPr>
          <w:rFonts w:ascii="Arial" w:hAnsi="Arial" w:cs="Arial"/>
          <w:b/>
          <w:sz w:val="28"/>
          <w:szCs w:val="28"/>
        </w:rPr>
        <w:t>armonogr</w:t>
      </w:r>
      <w:r w:rsidR="00D83DAA">
        <w:rPr>
          <w:rFonts w:ascii="Arial" w:hAnsi="Arial" w:cs="Arial"/>
          <w:b/>
          <w:sz w:val="28"/>
          <w:szCs w:val="28"/>
        </w:rPr>
        <w:t>am  dost</w:t>
      </w:r>
      <w:r w:rsidR="00FE173C">
        <w:rPr>
          <w:rFonts w:ascii="Arial" w:hAnsi="Arial" w:cs="Arial"/>
          <w:b/>
          <w:sz w:val="28"/>
          <w:szCs w:val="28"/>
        </w:rPr>
        <w:t>aw  Sadzy  technicznej N-330 gr i N-220</w:t>
      </w:r>
      <w:r w:rsidR="00D83DAA">
        <w:rPr>
          <w:rFonts w:ascii="Arial" w:hAnsi="Arial" w:cs="Arial"/>
          <w:b/>
          <w:sz w:val="28"/>
          <w:szCs w:val="28"/>
        </w:rPr>
        <w:t xml:space="preserve"> gr</w:t>
      </w:r>
      <w:r w:rsidR="00394446" w:rsidRPr="00531C30">
        <w:rPr>
          <w:rFonts w:ascii="Arial" w:hAnsi="Arial" w:cs="Arial"/>
          <w:b/>
          <w:sz w:val="28"/>
          <w:szCs w:val="28"/>
        </w:rPr>
        <w:t xml:space="preserve">  do „ </w:t>
      </w:r>
      <w:proofErr w:type="spellStart"/>
      <w:r w:rsidR="00394446" w:rsidRPr="00531C30">
        <w:rPr>
          <w:rFonts w:ascii="Arial" w:hAnsi="Arial" w:cs="Arial"/>
          <w:b/>
          <w:sz w:val="28"/>
          <w:szCs w:val="28"/>
        </w:rPr>
        <w:t>Bestgum</w:t>
      </w:r>
      <w:proofErr w:type="spellEnd"/>
      <w:r w:rsidR="00394446" w:rsidRPr="00531C30">
        <w:rPr>
          <w:rFonts w:ascii="Arial" w:hAnsi="Arial" w:cs="Arial"/>
          <w:b/>
          <w:sz w:val="28"/>
          <w:szCs w:val="28"/>
        </w:rPr>
        <w:t xml:space="preserve">” </w:t>
      </w:r>
      <w:r w:rsidR="00D83DAA">
        <w:rPr>
          <w:rFonts w:ascii="Arial" w:hAnsi="Arial" w:cs="Arial"/>
          <w:b/>
          <w:sz w:val="28"/>
          <w:szCs w:val="28"/>
        </w:rPr>
        <w:t xml:space="preserve"> w okresie : 07- XII.2014</w:t>
      </w:r>
    </w:p>
    <w:p w:rsidR="00A5337E" w:rsidRPr="00531C30" w:rsidRDefault="005D44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D83DAA">
        <w:rPr>
          <w:rFonts w:ascii="Arial" w:hAnsi="Arial" w:cs="Arial"/>
          <w:b/>
          <w:sz w:val="28"/>
          <w:szCs w:val="28"/>
        </w:rPr>
        <w:t xml:space="preserve"> / do postępowania  S</w:t>
      </w:r>
      <w:r w:rsidR="006A4BB6">
        <w:rPr>
          <w:rFonts w:ascii="Arial" w:hAnsi="Arial" w:cs="Arial"/>
          <w:b/>
          <w:sz w:val="28"/>
          <w:szCs w:val="28"/>
        </w:rPr>
        <w:t>IWZ  : Nr 22</w:t>
      </w:r>
      <w:bookmarkStart w:id="0" w:name="_GoBack"/>
      <w:bookmarkEnd w:id="0"/>
      <w:r w:rsidR="00B01662">
        <w:rPr>
          <w:rFonts w:ascii="Arial" w:hAnsi="Arial" w:cs="Arial"/>
          <w:b/>
          <w:sz w:val="28"/>
          <w:szCs w:val="28"/>
        </w:rPr>
        <w:t>/ JGLO/2014r z 23.06.</w:t>
      </w:r>
      <w:r w:rsidR="0046689B">
        <w:rPr>
          <w:rFonts w:ascii="Arial" w:hAnsi="Arial" w:cs="Arial"/>
          <w:b/>
          <w:sz w:val="28"/>
          <w:szCs w:val="28"/>
        </w:rPr>
        <w:t>2014</w:t>
      </w:r>
    </w:p>
    <w:tbl>
      <w:tblPr>
        <w:tblStyle w:val="Tabela-Siatka"/>
        <w:tblW w:w="15735" w:type="dxa"/>
        <w:tblInd w:w="-601" w:type="dxa"/>
        <w:tblLook w:val="04A0" w:firstRow="1" w:lastRow="0" w:firstColumn="1" w:lastColumn="0" w:noHBand="0" w:noVBand="1"/>
      </w:tblPr>
      <w:tblGrid>
        <w:gridCol w:w="665"/>
        <w:gridCol w:w="3061"/>
        <w:gridCol w:w="1857"/>
        <w:gridCol w:w="1595"/>
        <w:gridCol w:w="1601"/>
        <w:gridCol w:w="1648"/>
        <w:gridCol w:w="1537"/>
        <w:gridCol w:w="1790"/>
        <w:gridCol w:w="1981"/>
      </w:tblGrid>
      <w:tr w:rsidR="007E4CA9" w:rsidTr="004E0AAC">
        <w:trPr>
          <w:trHeight w:val="310"/>
        </w:trPr>
        <w:tc>
          <w:tcPr>
            <w:tcW w:w="667" w:type="dxa"/>
            <w:vMerge w:val="restart"/>
          </w:tcPr>
          <w:p w:rsidR="007E4CA9" w:rsidRPr="00CF38E1" w:rsidRDefault="007E4CA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69" w:type="dxa"/>
            <w:vMerge w:val="restart"/>
          </w:tcPr>
          <w:p w:rsidR="007E4CA9" w:rsidRPr="00CF38E1" w:rsidRDefault="007E4C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środka  chemicznego</w:t>
            </w:r>
          </w:p>
        </w:tc>
        <w:tc>
          <w:tcPr>
            <w:tcW w:w="1857" w:type="dxa"/>
            <w:vMerge w:val="restart"/>
          </w:tcPr>
          <w:p w:rsidR="007E4CA9" w:rsidRPr="00CF38E1" w:rsidRDefault="00D83D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Przewidywana ilość /</w:t>
            </w:r>
            <w:r w:rsidR="005D4411">
              <w:rPr>
                <w:rFonts w:ascii="Arial" w:hAnsi="Arial" w:cs="Arial"/>
                <w:b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sz w:val="24"/>
                <w:szCs w:val="24"/>
              </w:rPr>
              <w:t>- XII.2014</w:t>
            </w:r>
            <w:r w:rsidR="007E4CA9">
              <w:rPr>
                <w:rFonts w:ascii="Arial" w:hAnsi="Arial" w:cs="Arial"/>
                <w:b/>
                <w:sz w:val="24"/>
                <w:szCs w:val="24"/>
              </w:rPr>
              <w:t>r /</w:t>
            </w:r>
            <w:r w:rsidR="00C749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42" w:type="dxa"/>
            <w:gridSpan w:val="6"/>
          </w:tcPr>
          <w:p w:rsidR="007E4CA9" w:rsidRDefault="007E4C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CA9" w:rsidRPr="00CF38E1" w:rsidRDefault="007E4C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Przewidywane   dostawy </w:t>
            </w:r>
            <w:r w:rsidR="00D83DAA"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 w:rsidR="00D83DAA">
              <w:rPr>
                <w:rFonts w:ascii="Arial" w:hAnsi="Arial" w:cs="Arial"/>
                <w:b/>
                <w:sz w:val="24"/>
                <w:szCs w:val="24"/>
              </w:rPr>
              <w:t>Bestgum</w:t>
            </w:r>
            <w:proofErr w:type="spellEnd"/>
            <w:r w:rsidR="00D83DAA">
              <w:rPr>
                <w:rFonts w:ascii="Arial" w:hAnsi="Arial" w:cs="Arial"/>
                <w:b/>
                <w:sz w:val="24"/>
                <w:szCs w:val="24"/>
              </w:rPr>
              <w:t xml:space="preserve">  w  okresie : 07- XII.2014r</w:t>
            </w:r>
          </w:p>
        </w:tc>
      </w:tr>
      <w:tr w:rsidR="004E0AAC" w:rsidTr="004E0AAC">
        <w:trPr>
          <w:trHeight w:val="310"/>
        </w:trPr>
        <w:tc>
          <w:tcPr>
            <w:tcW w:w="667" w:type="dxa"/>
            <w:vMerge/>
          </w:tcPr>
          <w:p w:rsidR="007E4CA9" w:rsidRDefault="007E4C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7E4CA9" w:rsidRDefault="007E4C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7E4CA9" w:rsidRDefault="007E4C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E4CA9" w:rsidRPr="00CF38E1" w:rsidRDefault="00D83D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Lipiec</w:t>
            </w:r>
          </w:p>
        </w:tc>
        <w:tc>
          <w:tcPr>
            <w:tcW w:w="1602" w:type="dxa"/>
          </w:tcPr>
          <w:p w:rsidR="007E4CA9" w:rsidRPr="007E4CA9" w:rsidRDefault="00D83D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Sierpień</w:t>
            </w:r>
          </w:p>
        </w:tc>
        <w:tc>
          <w:tcPr>
            <w:tcW w:w="1649" w:type="dxa"/>
          </w:tcPr>
          <w:p w:rsidR="007E4CA9" w:rsidRPr="007E4CA9" w:rsidRDefault="00D83D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Wrzesień</w:t>
            </w:r>
          </w:p>
        </w:tc>
        <w:tc>
          <w:tcPr>
            <w:tcW w:w="1519" w:type="dxa"/>
          </w:tcPr>
          <w:p w:rsidR="007E4CA9" w:rsidRPr="007E4CA9" w:rsidRDefault="00D83DA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Pażdziernik</w:t>
            </w:r>
            <w:proofErr w:type="spellEnd"/>
          </w:p>
        </w:tc>
        <w:tc>
          <w:tcPr>
            <w:tcW w:w="1792" w:type="dxa"/>
          </w:tcPr>
          <w:p w:rsidR="007E4CA9" w:rsidRPr="007E4CA9" w:rsidRDefault="00D83D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listopad</w:t>
            </w:r>
          </w:p>
        </w:tc>
        <w:tc>
          <w:tcPr>
            <w:tcW w:w="1984" w:type="dxa"/>
          </w:tcPr>
          <w:p w:rsidR="007E4CA9" w:rsidRPr="007E4CA9" w:rsidRDefault="00D83D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Grudzień</w:t>
            </w:r>
          </w:p>
        </w:tc>
      </w:tr>
      <w:tr w:rsidR="004E0AAC" w:rsidTr="004E0AAC">
        <w:tc>
          <w:tcPr>
            <w:tcW w:w="667" w:type="dxa"/>
          </w:tcPr>
          <w:p w:rsidR="007E4CA9" w:rsidRPr="00676600" w:rsidRDefault="006766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E4CA9" w:rsidRPr="00676600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Sadza N-330 </w:t>
            </w:r>
            <w:r w:rsidR="00D83DAA">
              <w:rPr>
                <w:rFonts w:ascii="Arial" w:hAnsi="Arial" w:cs="Arial"/>
                <w:sz w:val="24"/>
                <w:szCs w:val="24"/>
              </w:rPr>
              <w:t>granulowana</w:t>
            </w:r>
          </w:p>
        </w:tc>
        <w:tc>
          <w:tcPr>
            <w:tcW w:w="1857" w:type="dxa"/>
          </w:tcPr>
          <w:p w:rsidR="007E4CA9" w:rsidRPr="00C7493A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90</w:t>
            </w:r>
            <w:r w:rsidR="00D83DAA">
              <w:rPr>
                <w:rFonts w:ascii="Arial" w:hAnsi="Arial" w:cs="Arial"/>
                <w:sz w:val="24"/>
                <w:szCs w:val="24"/>
              </w:rPr>
              <w:t xml:space="preserve">.000 </w:t>
            </w:r>
            <w:r w:rsidR="00C7493A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596" w:type="dxa"/>
          </w:tcPr>
          <w:p w:rsidR="007E4CA9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15.000</w:t>
            </w:r>
            <w:r w:rsidR="00A654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  <w:p w:rsidR="002E0F45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19-20.07.2014</w:t>
            </w:r>
          </w:p>
          <w:p w:rsidR="00A65472" w:rsidRPr="00C7493A" w:rsidRDefault="00A65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7E4CA9" w:rsidRDefault="00C9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E0F4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.000</w:t>
            </w:r>
            <w:r w:rsidR="00A65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93A">
              <w:rPr>
                <w:rFonts w:ascii="Arial" w:hAnsi="Arial" w:cs="Arial"/>
                <w:sz w:val="24"/>
                <w:szCs w:val="24"/>
              </w:rPr>
              <w:t>kg</w:t>
            </w:r>
          </w:p>
          <w:p w:rsidR="00A65472" w:rsidRPr="00C7493A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12-15.08.2014</w:t>
            </w:r>
          </w:p>
        </w:tc>
        <w:tc>
          <w:tcPr>
            <w:tcW w:w="1649" w:type="dxa"/>
          </w:tcPr>
          <w:p w:rsidR="007E4CA9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15.0</w:t>
            </w:r>
            <w:r w:rsidR="005D4411">
              <w:rPr>
                <w:rFonts w:ascii="Arial" w:hAnsi="Arial" w:cs="Arial"/>
                <w:sz w:val="24"/>
                <w:szCs w:val="24"/>
              </w:rPr>
              <w:t>00</w:t>
            </w:r>
            <w:r w:rsidR="00C7493A">
              <w:rPr>
                <w:rFonts w:ascii="Arial" w:hAnsi="Arial" w:cs="Arial"/>
                <w:sz w:val="24"/>
                <w:szCs w:val="24"/>
              </w:rPr>
              <w:t>kg</w:t>
            </w:r>
          </w:p>
          <w:p w:rsidR="00A65472" w:rsidRPr="00C7493A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15-20.09.2014</w:t>
            </w:r>
          </w:p>
        </w:tc>
        <w:tc>
          <w:tcPr>
            <w:tcW w:w="1519" w:type="dxa"/>
          </w:tcPr>
          <w:p w:rsidR="007E4CA9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</w:t>
            </w:r>
            <w:r w:rsidR="00A65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93A">
              <w:rPr>
                <w:rFonts w:ascii="Arial" w:hAnsi="Arial" w:cs="Arial"/>
                <w:sz w:val="24"/>
                <w:szCs w:val="24"/>
              </w:rPr>
              <w:t>kg</w:t>
            </w:r>
          </w:p>
          <w:p w:rsidR="00A65472" w:rsidRPr="00C7493A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15-20.X.2014</w:t>
            </w:r>
          </w:p>
        </w:tc>
        <w:tc>
          <w:tcPr>
            <w:tcW w:w="1792" w:type="dxa"/>
          </w:tcPr>
          <w:p w:rsidR="007E4CA9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441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5D4411">
              <w:rPr>
                <w:rFonts w:ascii="Arial" w:hAnsi="Arial" w:cs="Arial"/>
                <w:sz w:val="24"/>
                <w:szCs w:val="24"/>
              </w:rPr>
              <w:t>00</w:t>
            </w:r>
            <w:r w:rsidR="00A65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93A">
              <w:rPr>
                <w:rFonts w:ascii="Arial" w:hAnsi="Arial" w:cs="Arial"/>
                <w:sz w:val="24"/>
                <w:szCs w:val="24"/>
              </w:rPr>
              <w:t>kg</w:t>
            </w:r>
          </w:p>
          <w:p w:rsidR="00A65472" w:rsidRPr="00C7493A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15-20.XI.2014</w:t>
            </w:r>
          </w:p>
        </w:tc>
        <w:tc>
          <w:tcPr>
            <w:tcW w:w="1984" w:type="dxa"/>
          </w:tcPr>
          <w:p w:rsidR="007E4CA9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441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5D4411">
              <w:rPr>
                <w:rFonts w:ascii="Arial" w:hAnsi="Arial" w:cs="Arial"/>
                <w:sz w:val="24"/>
                <w:szCs w:val="24"/>
              </w:rPr>
              <w:t>00 kg</w:t>
            </w:r>
          </w:p>
          <w:p w:rsidR="005D4411" w:rsidRPr="00C7493A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15-18.XII.2014</w:t>
            </w:r>
          </w:p>
        </w:tc>
      </w:tr>
      <w:tr w:rsidR="004E0AAC" w:rsidTr="004E0AAC">
        <w:tc>
          <w:tcPr>
            <w:tcW w:w="667" w:type="dxa"/>
          </w:tcPr>
          <w:p w:rsidR="007E4CA9" w:rsidRPr="00C7493A" w:rsidRDefault="00C74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7E4CA9" w:rsidRPr="00C7493A" w:rsidRDefault="002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Sadza N-220</w:t>
            </w:r>
            <w:r w:rsidR="00D83DAA">
              <w:rPr>
                <w:rFonts w:ascii="Arial" w:hAnsi="Arial" w:cs="Arial"/>
                <w:sz w:val="24"/>
                <w:szCs w:val="24"/>
              </w:rPr>
              <w:t xml:space="preserve"> granulowana</w:t>
            </w:r>
          </w:p>
        </w:tc>
        <w:tc>
          <w:tcPr>
            <w:tcW w:w="1857" w:type="dxa"/>
          </w:tcPr>
          <w:p w:rsidR="007E4CA9" w:rsidRPr="00C7493A" w:rsidRDefault="00D83DAA" w:rsidP="005D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D18">
              <w:rPr>
                <w:rFonts w:ascii="Arial" w:hAnsi="Arial" w:cs="Arial"/>
                <w:sz w:val="24"/>
                <w:szCs w:val="24"/>
              </w:rPr>
              <w:t>130.000</w:t>
            </w:r>
            <w:r w:rsidR="005D4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93A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1596" w:type="dxa"/>
          </w:tcPr>
          <w:p w:rsidR="007E4CA9" w:rsidRDefault="005D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0,00</w:t>
            </w:r>
            <w:r w:rsidR="00A65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93A">
              <w:rPr>
                <w:rFonts w:ascii="Arial" w:hAnsi="Arial" w:cs="Arial"/>
                <w:sz w:val="24"/>
                <w:szCs w:val="24"/>
              </w:rPr>
              <w:t>kg</w:t>
            </w:r>
          </w:p>
          <w:p w:rsidR="00A65472" w:rsidRPr="00C7493A" w:rsidRDefault="00A65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7E4CA9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25.000</w:t>
            </w:r>
            <w:r w:rsidR="00C7493A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  <w:p w:rsidR="00A65472" w:rsidRPr="00C7493A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5-10.08.2014</w:t>
            </w:r>
          </w:p>
        </w:tc>
        <w:tc>
          <w:tcPr>
            <w:tcW w:w="1649" w:type="dxa"/>
          </w:tcPr>
          <w:p w:rsidR="007E4CA9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</w:t>
            </w:r>
            <w:r w:rsidR="00C7493A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  <w:p w:rsidR="00A65472" w:rsidRPr="00C7493A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15-20.09.2014</w:t>
            </w:r>
          </w:p>
        </w:tc>
        <w:tc>
          <w:tcPr>
            <w:tcW w:w="1519" w:type="dxa"/>
          </w:tcPr>
          <w:p w:rsidR="007E4CA9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</w:t>
            </w:r>
            <w:r w:rsidR="005D4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472">
              <w:rPr>
                <w:rFonts w:ascii="Arial" w:hAnsi="Arial" w:cs="Arial"/>
                <w:sz w:val="24"/>
                <w:szCs w:val="24"/>
              </w:rPr>
              <w:t>kg</w:t>
            </w:r>
          </w:p>
          <w:p w:rsidR="00A65472" w:rsidRPr="00C7493A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15-20.X.2014</w:t>
            </w:r>
          </w:p>
        </w:tc>
        <w:tc>
          <w:tcPr>
            <w:tcW w:w="1792" w:type="dxa"/>
          </w:tcPr>
          <w:p w:rsidR="007E4CA9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</w:t>
            </w:r>
            <w:r w:rsidR="00A65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93A">
              <w:rPr>
                <w:rFonts w:ascii="Arial" w:hAnsi="Arial" w:cs="Arial"/>
                <w:sz w:val="24"/>
                <w:szCs w:val="24"/>
              </w:rPr>
              <w:t>kg</w:t>
            </w:r>
          </w:p>
          <w:p w:rsidR="00A65472" w:rsidRPr="00C7493A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10-14.XI.2014</w:t>
            </w:r>
          </w:p>
        </w:tc>
        <w:tc>
          <w:tcPr>
            <w:tcW w:w="1984" w:type="dxa"/>
          </w:tcPr>
          <w:p w:rsidR="007E4CA9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</w:t>
            </w:r>
            <w:r w:rsidR="005D4411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  <w:p w:rsidR="005D4411" w:rsidRPr="00C7493A" w:rsidRDefault="00B2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5-10.XII.2014</w:t>
            </w:r>
          </w:p>
        </w:tc>
      </w:tr>
    </w:tbl>
    <w:p w:rsidR="00531C30" w:rsidRPr="0046689B" w:rsidRDefault="00466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</w:t>
      </w:r>
    </w:p>
    <w:p w:rsidR="00D16A9D" w:rsidRPr="0012523C" w:rsidRDefault="00724276" w:rsidP="0012523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Prosimy   uwzględnić </w:t>
      </w:r>
      <w:r w:rsidR="00A87672" w:rsidRPr="00D16A9D">
        <w:rPr>
          <w:rFonts w:ascii="Arial" w:hAnsi="Arial" w:cs="Arial"/>
          <w:b/>
        </w:rPr>
        <w:t xml:space="preserve">  przy  realizacji dostaw</w:t>
      </w:r>
      <w:r>
        <w:rPr>
          <w:rFonts w:ascii="Arial" w:hAnsi="Arial" w:cs="Arial"/>
          <w:b/>
        </w:rPr>
        <w:t>-</w:t>
      </w:r>
      <w:r w:rsidR="00A87672" w:rsidRPr="00D16A9D">
        <w:rPr>
          <w:rFonts w:ascii="Arial" w:hAnsi="Arial" w:cs="Arial"/>
          <w:b/>
        </w:rPr>
        <w:t xml:space="preserve"> /wysyłek/ do</w:t>
      </w:r>
      <w:r>
        <w:rPr>
          <w:rFonts w:ascii="Arial" w:hAnsi="Arial" w:cs="Arial"/>
          <w:b/>
        </w:rPr>
        <w:t>”</w:t>
      </w:r>
      <w:r w:rsidR="00A87672" w:rsidRPr="00D16A9D">
        <w:rPr>
          <w:rFonts w:ascii="Arial" w:hAnsi="Arial" w:cs="Arial"/>
          <w:b/>
        </w:rPr>
        <w:t xml:space="preserve"> </w:t>
      </w:r>
      <w:proofErr w:type="spellStart"/>
      <w:r w:rsidR="00A87672" w:rsidRPr="00D16A9D">
        <w:rPr>
          <w:rFonts w:ascii="Arial" w:hAnsi="Arial" w:cs="Arial"/>
          <w:b/>
        </w:rPr>
        <w:t>Bestgum</w:t>
      </w:r>
      <w:proofErr w:type="spellEnd"/>
      <w:r>
        <w:rPr>
          <w:rFonts w:ascii="Arial" w:hAnsi="Arial" w:cs="Arial"/>
          <w:b/>
        </w:rPr>
        <w:t xml:space="preserve">” </w:t>
      </w:r>
      <w:r w:rsidR="00A87672" w:rsidRPr="00D16A9D">
        <w:rPr>
          <w:rFonts w:ascii="Arial" w:hAnsi="Arial" w:cs="Arial"/>
          <w:b/>
        </w:rPr>
        <w:t xml:space="preserve"> , że mogą  one ulec  zmianie</w:t>
      </w:r>
      <w:r>
        <w:rPr>
          <w:rFonts w:ascii="Arial" w:hAnsi="Arial" w:cs="Arial"/>
          <w:b/>
        </w:rPr>
        <w:t xml:space="preserve"> : </w:t>
      </w:r>
      <w:r w:rsidR="00A87672" w:rsidRPr="00D16A9D">
        <w:rPr>
          <w:rFonts w:ascii="Arial" w:hAnsi="Arial" w:cs="Arial"/>
          <w:b/>
        </w:rPr>
        <w:t>/   przyśpieszeniu lub opóźnieniu</w:t>
      </w:r>
      <w:r>
        <w:rPr>
          <w:rFonts w:ascii="Arial" w:hAnsi="Arial" w:cs="Arial"/>
          <w:b/>
        </w:rPr>
        <w:t xml:space="preserve"> </w:t>
      </w:r>
      <w:r w:rsidR="00B64D6B">
        <w:rPr>
          <w:rFonts w:ascii="Arial" w:hAnsi="Arial" w:cs="Arial"/>
          <w:b/>
        </w:rPr>
        <w:t xml:space="preserve">/  o  5-6 </w:t>
      </w:r>
      <w:r w:rsidR="00A87672" w:rsidRPr="00D16A9D">
        <w:rPr>
          <w:rFonts w:ascii="Arial" w:hAnsi="Arial" w:cs="Arial"/>
          <w:b/>
        </w:rPr>
        <w:t xml:space="preserve"> dni  </w:t>
      </w:r>
      <w:r w:rsidR="00493A09" w:rsidRPr="00D16A9D">
        <w:rPr>
          <w:rFonts w:ascii="Arial" w:hAnsi="Arial" w:cs="Arial"/>
          <w:b/>
        </w:rPr>
        <w:t xml:space="preserve">/  , w zależności  od  potrzeb produkcyjnych związanych z produkcją mieszanek  gumowych /zwiększenie  lub zmniejszenie  </w:t>
      </w:r>
      <w:r>
        <w:rPr>
          <w:rFonts w:ascii="Arial" w:hAnsi="Arial" w:cs="Arial"/>
          <w:b/>
        </w:rPr>
        <w:t xml:space="preserve"> ich </w:t>
      </w:r>
      <w:r w:rsidR="00493A09" w:rsidRPr="00D16A9D">
        <w:rPr>
          <w:rFonts w:ascii="Arial" w:hAnsi="Arial" w:cs="Arial"/>
          <w:b/>
        </w:rPr>
        <w:t xml:space="preserve">produkcji/ ,  nieprzewidzianej „  AWARII” linii produkcyjnej lub innych przyczyn </w:t>
      </w:r>
      <w:r w:rsidR="0012523C">
        <w:rPr>
          <w:rFonts w:ascii="Arial" w:hAnsi="Arial" w:cs="Arial"/>
          <w:b/>
        </w:rPr>
        <w:t xml:space="preserve"> od nas   niezależnych</w:t>
      </w:r>
    </w:p>
    <w:p w:rsidR="00493A09" w:rsidRPr="0046689B" w:rsidRDefault="00493A09" w:rsidP="0046689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16A9D">
        <w:rPr>
          <w:rFonts w:ascii="Arial" w:hAnsi="Arial" w:cs="Arial"/>
          <w:b/>
        </w:rPr>
        <w:t xml:space="preserve">Każdorazowo   przy dostawie   - należy dostarczyć ”atest”- kartę charakterystyki </w:t>
      </w:r>
      <w:r w:rsidR="00D16A9D" w:rsidRPr="00D16A9D">
        <w:rPr>
          <w:rFonts w:ascii="Arial" w:hAnsi="Arial" w:cs="Arial"/>
          <w:b/>
        </w:rPr>
        <w:t xml:space="preserve"> producenta  , jak </w:t>
      </w:r>
      <w:r w:rsidRPr="00D16A9D">
        <w:rPr>
          <w:rFonts w:ascii="Arial" w:hAnsi="Arial" w:cs="Arial"/>
          <w:b/>
        </w:rPr>
        <w:t xml:space="preserve"> </w:t>
      </w:r>
      <w:r w:rsidR="00D16A9D" w:rsidRPr="00D16A9D">
        <w:rPr>
          <w:rFonts w:ascii="Arial" w:hAnsi="Arial" w:cs="Arial"/>
          <w:b/>
        </w:rPr>
        <w:t xml:space="preserve">również </w:t>
      </w:r>
      <w:r w:rsidRPr="00D16A9D">
        <w:rPr>
          <w:rFonts w:ascii="Arial" w:hAnsi="Arial" w:cs="Arial"/>
          <w:b/>
        </w:rPr>
        <w:t xml:space="preserve"> </w:t>
      </w:r>
      <w:r w:rsidR="00724276">
        <w:rPr>
          <w:rFonts w:ascii="Arial" w:hAnsi="Arial" w:cs="Arial"/>
          <w:b/>
        </w:rPr>
        <w:t xml:space="preserve"> jej  tłumaczenie  w </w:t>
      </w:r>
      <w:r w:rsidR="00D16A9D" w:rsidRPr="00D16A9D">
        <w:rPr>
          <w:rFonts w:ascii="Arial" w:hAnsi="Arial" w:cs="Arial"/>
          <w:b/>
        </w:rPr>
        <w:t xml:space="preserve">  język</w:t>
      </w:r>
      <w:r w:rsidR="00724276">
        <w:rPr>
          <w:rFonts w:ascii="Arial" w:hAnsi="Arial" w:cs="Arial"/>
          <w:b/>
        </w:rPr>
        <w:t xml:space="preserve">u  polskim  </w:t>
      </w:r>
      <w:r w:rsidR="00EA2E5F">
        <w:rPr>
          <w:rFonts w:ascii="Arial" w:hAnsi="Arial" w:cs="Arial"/>
          <w:b/>
        </w:rPr>
        <w:t xml:space="preserve">. </w:t>
      </w:r>
    </w:p>
    <w:p w:rsidR="0001198E" w:rsidRPr="0001198E" w:rsidRDefault="0001198E" w:rsidP="000119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16A9D">
        <w:rPr>
          <w:rFonts w:ascii="Arial" w:hAnsi="Arial" w:cs="Arial"/>
          <w:b/>
          <w:sz w:val="24"/>
          <w:szCs w:val="24"/>
        </w:rPr>
        <w:t xml:space="preserve">    </w:t>
      </w:r>
      <w:r w:rsidR="0046689B">
        <w:rPr>
          <w:rFonts w:ascii="Arial" w:hAnsi="Arial" w:cs="Arial"/>
          <w:b/>
          <w:sz w:val="24"/>
          <w:szCs w:val="24"/>
        </w:rPr>
        <w:t>Opracował : Jan Głowacki</w:t>
      </w:r>
    </w:p>
    <w:sectPr w:rsidR="0001198E" w:rsidRPr="0001198E" w:rsidSect="00394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8B" w:rsidRDefault="009F698B" w:rsidP="00531C30">
      <w:pPr>
        <w:spacing w:after="0" w:line="240" w:lineRule="auto"/>
      </w:pPr>
      <w:r>
        <w:separator/>
      </w:r>
    </w:p>
  </w:endnote>
  <w:endnote w:type="continuationSeparator" w:id="0">
    <w:p w:rsidR="009F698B" w:rsidRDefault="009F698B" w:rsidP="0053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8B" w:rsidRDefault="009F698B" w:rsidP="00531C30">
      <w:pPr>
        <w:spacing w:after="0" w:line="240" w:lineRule="auto"/>
      </w:pPr>
      <w:r>
        <w:separator/>
      </w:r>
    </w:p>
  </w:footnote>
  <w:footnote w:type="continuationSeparator" w:id="0">
    <w:p w:rsidR="009F698B" w:rsidRDefault="009F698B" w:rsidP="0053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E21"/>
    <w:multiLevelType w:val="hybridMultilevel"/>
    <w:tmpl w:val="7040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46"/>
    <w:rsid w:val="00010685"/>
    <w:rsid w:val="0001198E"/>
    <w:rsid w:val="000719FB"/>
    <w:rsid w:val="000F252B"/>
    <w:rsid w:val="0012523C"/>
    <w:rsid w:val="00136966"/>
    <w:rsid w:val="0017226F"/>
    <w:rsid w:val="002050FA"/>
    <w:rsid w:val="002E0F45"/>
    <w:rsid w:val="00303388"/>
    <w:rsid w:val="00345C98"/>
    <w:rsid w:val="00394446"/>
    <w:rsid w:val="0043475F"/>
    <w:rsid w:val="004567DA"/>
    <w:rsid w:val="0046689B"/>
    <w:rsid w:val="00493A09"/>
    <w:rsid w:val="004E0AAC"/>
    <w:rsid w:val="00531C30"/>
    <w:rsid w:val="00562D6D"/>
    <w:rsid w:val="005D4411"/>
    <w:rsid w:val="00676600"/>
    <w:rsid w:val="006A4BB6"/>
    <w:rsid w:val="00724276"/>
    <w:rsid w:val="007B00F5"/>
    <w:rsid w:val="007E4CA9"/>
    <w:rsid w:val="007F13C8"/>
    <w:rsid w:val="00815316"/>
    <w:rsid w:val="00844B0B"/>
    <w:rsid w:val="008A31CB"/>
    <w:rsid w:val="008E701A"/>
    <w:rsid w:val="009F698B"/>
    <w:rsid w:val="00A175F5"/>
    <w:rsid w:val="00A5337E"/>
    <w:rsid w:val="00A55EC0"/>
    <w:rsid w:val="00A65472"/>
    <w:rsid w:val="00A87672"/>
    <w:rsid w:val="00AB20E6"/>
    <w:rsid w:val="00AD3046"/>
    <w:rsid w:val="00B01662"/>
    <w:rsid w:val="00B26D18"/>
    <w:rsid w:val="00B64D6B"/>
    <w:rsid w:val="00BC40E7"/>
    <w:rsid w:val="00BC4CEE"/>
    <w:rsid w:val="00BF09F8"/>
    <w:rsid w:val="00C646B3"/>
    <w:rsid w:val="00C7493A"/>
    <w:rsid w:val="00C9562D"/>
    <w:rsid w:val="00CC24E9"/>
    <w:rsid w:val="00CF38E1"/>
    <w:rsid w:val="00D16A9D"/>
    <w:rsid w:val="00D83DAA"/>
    <w:rsid w:val="00DB3EAD"/>
    <w:rsid w:val="00DE56E3"/>
    <w:rsid w:val="00E74576"/>
    <w:rsid w:val="00E85105"/>
    <w:rsid w:val="00E870AA"/>
    <w:rsid w:val="00EA2E5F"/>
    <w:rsid w:val="00EA572F"/>
    <w:rsid w:val="00EC7F9E"/>
    <w:rsid w:val="00F23ABB"/>
    <w:rsid w:val="00FE173C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1C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1C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0E39-6DB5-4731-85AC-6C90FF5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2014-06-23T06:14:00Z</dcterms:created>
  <dcterms:modified xsi:type="dcterms:W3CDTF">2014-06-23T06:14:00Z</dcterms:modified>
</cp:coreProperties>
</file>