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65D9C" w:rsidRPr="00D65D9C" w:rsidRDefault="000377C2" w:rsidP="00D65D9C">
      <w:pPr>
        <w:pStyle w:val="Standard"/>
        <w:spacing w:line="360" w:lineRule="auto"/>
      </w:pPr>
      <w:r>
        <w:t>Składając ofertę w przetargu na:</w:t>
      </w:r>
      <w:r w:rsidR="00D822A4">
        <w:t xml:space="preserve"> </w:t>
      </w:r>
      <w:r w:rsidR="00992E6F">
        <w:rPr>
          <w:rFonts w:eastAsia="Arial Unicode MS"/>
          <w:bCs/>
          <w:kern w:val="0"/>
          <w:lang w:eastAsia="ar-SA"/>
        </w:rPr>
        <w:t>„Usługę pogwarancyjnych przeglądów okresowych na</w:t>
      </w:r>
      <w:bookmarkStart w:id="0" w:name="_GoBack"/>
      <w:bookmarkEnd w:id="0"/>
      <w:r w:rsidR="00675208">
        <w:rPr>
          <w:rFonts w:eastAsia="Arial Unicode MS"/>
          <w:bCs/>
          <w:kern w:val="0"/>
          <w:lang w:eastAsia="ar-SA"/>
        </w:rPr>
        <w:t xml:space="preserve"> wiertnicy Atlas </w:t>
      </w:r>
      <w:proofErr w:type="spellStart"/>
      <w:r w:rsidR="00675208">
        <w:rPr>
          <w:rFonts w:eastAsia="Arial Unicode MS"/>
          <w:bCs/>
          <w:kern w:val="0"/>
          <w:lang w:eastAsia="ar-SA"/>
        </w:rPr>
        <w:t>Copco</w:t>
      </w:r>
      <w:proofErr w:type="spellEnd"/>
      <w:r w:rsidR="00675208">
        <w:rPr>
          <w:rFonts w:eastAsia="Arial Unicode MS"/>
          <w:bCs/>
          <w:kern w:val="0"/>
          <w:lang w:eastAsia="ar-SA"/>
        </w:rPr>
        <w:t xml:space="preserve"> </w:t>
      </w:r>
      <w:proofErr w:type="spellStart"/>
      <w:r w:rsidR="00675208">
        <w:rPr>
          <w:rFonts w:eastAsia="Arial Unicode MS"/>
          <w:bCs/>
          <w:kern w:val="0"/>
          <w:lang w:eastAsia="ar-SA"/>
        </w:rPr>
        <w:t>Roc</w:t>
      </w:r>
      <w:proofErr w:type="spellEnd"/>
      <w:r w:rsidR="00675208">
        <w:rPr>
          <w:rFonts w:eastAsia="Arial Unicode MS"/>
          <w:bCs/>
          <w:kern w:val="0"/>
          <w:lang w:eastAsia="ar-SA"/>
        </w:rPr>
        <w:t xml:space="preserve"> L8 na okres 24 miesięcy</w:t>
      </w:r>
      <w:r w:rsidR="00D822A4" w:rsidRPr="00D822A4">
        <w:rPr>
          <w:rFonts w:eastAsia="Arial Unicode MS"/>
          <w:bCs/>
          <w:lang w:eastAsia="ar-SA"/>
        </w:rPr>
        <w:t>”</w:t>
      </w:r>
      <w:r w:rsidR="00D822A4" w:rsidRPr="00D822A4">
        <w:rPr>
          <w:rFonts w:eastAsia="Arial Unicode MS"/>
          <w:bCs/>
          <w:kern w:val="0"/>
          <w:lang w:eastAsia="ar-SA"/>
        </w:rPr>
        <w:t xml:space="preserve">                </w:t>
      </w:r>
      <w:r w:rsidR="00D822A4" w:rsidRPr="00D822A4">
        <w:rPr>
          <w:rFonts w:eastAsia="Arial Unicode MS"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878" w:rsidRDefault="00517878" w:rsidP="00456DC0">
      <w:r>
        <w:separator/>
      </w:r>
    </w:p>
  </w:endnote>
  <w:endnote w:type="continuationSeparator" w:id="0">
    <w:p w:rsidR="00517878" w:rsidRDefault="0051787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878" w:rsidRDefault="00517878" w:rsidP="00456DC0">
      <w:r>
        <w:separator/>
      </w:r>
    </w:p>
  </w:footnote>
  <w:footnote w:type="continuationSeparator" w:id="0">
    <w:p w:rsidR="00517878" w:rsidRDefault="0051787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9C" w:rsidRPr="00992E6F" w:rsidRDefault="00D822A4" w:rsidP="00D65D9C">
    <w:pPr>
      <w:suppressLineNumbers/>
      <w:tabs>
        <w:tab w:val="center" w:pos="4819"/>
        <w:tab w:val="right" w:pos="9638"/>
      </w:tabs>
      <w:spacing w:after="200" w:line="276" w:lineRule="auto"/>
      <w:rPr>
        <w:kern w:val="0"/>
        <w:lang w:eastAsia="pl-PL"/>
      </w:rPr>
    </w:pPr>
    <w:r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</w:t>
    </w:r>
    <w:r w:rsidR="00992E6F" w:rsidRPr="00FB006B">
      <w:rPr>
        <w:rFonts w:ascii="Arial" w:eastAsia="Arial Unicode MS" w:hAnsi="Arial" w:cs="Arial"/>
        <w:bCs/>
        <w:i/>
        <w:sz w:val="16"/>
        <w:szCs w:val="16"/>
      </w:rPr>
      <w:t>Po</w:t>
    </w:r>
    <w:r w:rsidR="00992E6F">
      <w:rPr>
        <w:rFonts w:ascii="Arial" w:eastAsia="Arial Unicode MS" w:hAnsi="Arial" w:cs="Arial"/>
        <w:bCs/>
        <w:i/>
        <w:sz w:val="16"/>
        <w:szCs w:val="16"/>
      </w:rPr>
      <w:t>stępowanie nr 8/ABAR/GW/2016</w:t>
    </w:r>
    <w:r w:rsidR="00992E6F">
      <w:rPr>
        <w:rFonts w:ascii="Arial" w:eastAsia="Arial Unicode MS" w:hAnsi="Arial" w:cs="Arial"/>
        <w:bCs/>
        <w:i/>
        <w:kern w:val="0"/>
        <w:sz w:val="16"/>
        <w:szCs w:val="16"/>
      </w:rPr>
      <w:t xml:space="preserve"> – „Usługa pogwarancyjnych przeglądów okresowych na </w:t>
    </w:r>
    <w:r w:rsidR="00992E6F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wiertnicy Atlas </w:t>
    </w:r>
    <w:proofErr w:type="spellStart"/>
    <w:r w:rsidR="00992E6F" w:rsidRPr="00FB006B">
      <w:rPr>
        <w:rFonts w:ascii="Arial" w:eastAsia="Arial Unicode MS" w:hAnsi="Arial" w:cs="Arial"/>
        <w:bCs/>
        <w:i/>
        <w:kern w:val="0"/>
        <w:sz w:val="16"/>
        <w:szCs w:val="16"/>
      </w:rPr>
      <w:t>Copco</w:t>
    </w:r>
    <w:proofErr w:type="spellEnd"/>
    <w:r w:rsidR="00992E6F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</w:t>
    </w:r>
    <w:proofErr w:type="spellStart"/>
    <w:r w:rsidR="00992E6F" w:rsidRPr="00FB006B">
      <w:rPr>
        <w:rFonts w:ascii="Arial" w:eastAsia="Arial Unicode MS" w:hAnsi="Arial" w:cs="Arial"/>
        <w:bCs/>
        <w:i/>
        <w:kern w:val="0"/>
        <w:sz w:val="16"/>
        <w:szCs w:val="16"/>
      </w:rPr>
      <w:t>Roc</w:t>
    </w:r>
    <w:proofErr w:type="spellEnd"/>
    <w:r w:rsidR="00992E6F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L</w:t>
    </w:r>
    <w:r w:rsidR="00992E6F">
      <w:rPr>
        <w:rFonts w:ascii="Arial" w:eastAsia="Arial Unicode MS" w:hAnsi="Arial" w:cs="Arial"/>
        <w:bCs/>
        <w:i/>
        <w:kern w:val="0"/>
        <w:sz w:val="16"/>
        <w:szCs w:val="16"/>
      </w:rPr>
      <w:t>8 o numerze seryjnym AVO07A1393</w:t>
    </w:r>
    <w:r w:rsidR="00992E6F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”               </w:t>
    </w:r>
    <w:r w:rsidR="00992E6F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 w:rsidR="00992E6F">
      <w:rPr>
        <w:rFonts w:ascii="Arial" w:eastAsia="Arial Unicode MS" w:hAnsi="Arial" w:cs="Arial"/>
        <w:bCs/>
        <w:i/>
        <w:sz w:val="16"/>
        <w:szCs w:val="16"/>
      </w:rPr>
      <w:t xml:space="preserve">                              </w:t>
    </w:r>
    <w:r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D65D9C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</w:t>
    </w:r>
  </w:p>
  <w:p w:rsidR="00EE3202" w:rsidRDefault="006D74B8" w:rsidP="00992E6F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</w:t>
    </w:r>
    <w:r w:rsidR="00EE3202">
      <w:rPr>
        <w:sz w:val="20"/>
        <w:szCs w:val="20"/>
      </w:rPr>
      <w:t>Załącznik nr 8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A1E38"/>
    <w:rsid w:val="000A66BC"/>
    <w:rsid w:val="000C1C50"/>
    <w:rsid w:val="001A6F80"/>
    <w:rsid w:val="00281682"/>
    <w:rsid w:val="002C6975"/>
    <w:rsid w:val="002D6787"/>
    <w:rsid w:val="0034582D"/>
    <w:rsid w:val="00377872"/>
    <w:rsid w:val="00380F82"/>
    <w:rsid w:val="004410C2"/>
    <w:rsid w:val="00456DC0"/>
    <w:rsid w:val="005105CB"/>
    <w:rsid w:val="00513B55"/>
    <w:rsid w:val="00517878"/>
    <w:rsid w:val="005202F4"/>
    <w:rsid w:val="00565A62"/>
    <w:rsid w:val="00601BD5"/>
    <w:rsid w:val="00610F36"/>
    <w:rsid w:val="00610F3D"/>
    <w:rsid w:val="00641A6B"/>
    <w:rsid w:val="00675208"/>
    <w:rsid w:val="006D74B8"/>
    <w:rsid w:val="00702D35"/>
    <w:rsid w:val="00732C8E"/>
    <w:rsid w:val="007B249B"/>
    <w:rsid w:val="00864A72"/>
    <w:rsid w:val="008825B7"/>
    <w:rsid w:val="00902DF4"/>
    <w:rsid w:val="009374DB"/>
    <w:rsid w:val="009464FE"/>
    <w:rsid w:val="00956B36"/>
    <w:rsid w:val="00992E6F"/>
    <w:rsid w:val="009C719F"/>
    <w:rsid w:val="00AA4753"/>
    <w:rsid w:val="00AC043C"/>
    <w:rsid w:val="00B45DCE"/>
    <w:rsid w:val="00CA7EE2"/>
    <w:rsid w:val="00CF478F"/>
    <w:rsid w:val="00D23880"/>
    <w:rsid w:val="00D65D9C"/>
    <w:rsid w:val="00D822A4"/>
    <w:rsid w:val="00DA6018"/>
    <w:rsid w:val="00DD0229"/>
    <w:rsid w:val="00E55DF6"/>
    <w:rsid w:val="00EA135A"/>
    <w:rsid w:val="00EA1926"/>
    <w:rsid w:val="00ED0185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4</cp:revision>
  <cp:lastPrinted>2015-10-07T05:32:00Z</cp:lastPrinted>
  <dcterms:created xsi:type="dcterms:W3CDTF">2016-11-16T11:40:00Z</dcterms:created>
  <dcterms:modified xsi:type="dcterms:W3CDTF">2017-01-16T07:47:00Z</dcterms:modified>
</cp:coreProperties>
</file>