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171D22">
        <w:rPr>
          <w:rFonts w:ascii="Arial" w:hAnsi="Arial"/>
          <w:snapToGrid w:val="0"/>
          <w:color w:val="000000"/>
          <w:sz w:val="19"/>
          <w:szCs w:val="19"/>
        </w:rPr>
        <w:t xml:space="preserve"> Nr  8/ JGLO/ 2015r  z   </w:t>
      </w:r>
      <w:proofErr w:type="spellStart"/>
      <w:r w:rsidR="00171D22">
        <w:rPr>
          <w:rFonts w:ascii="Arial" w:hAnsi="Arial"/>
          <w:snapToGrid w:val="0"/>
          <w:color w:val="000000"/>
          <w:sz w:val="19"/>
          <w:szCs w:val="19"/>
        </w:rPr>
        <w:t>dn</w:t>
      </w:r>
      <w:proofErr w:type="spellEnd"/>
      <w:r w:rsidR="00171D22">
        <w:rPr>
          <w:rFonts w:ascii="Arial" w:hAnsi="Arial"/>
          <w:snapToGrid w:val="0"/>
          <w:color w:val="000000"/>
          <w:sz w:val="19"/>
          <w:szCs w:val="19"/>
        </w:rPr>
        <w:t xml:space="preserve">  13.</w:t>
      </w:r>
      <w:r w:rsidR="00C729C1">
        <w:rPr>
          <w:rFonts w:ascii="Arial" w:hAnsi="Arial"/>
          <w:snapToGrid w:val="0"/>
          <w:color w:val="000000"/>
          <w:sz w:val="19"/>
          <w:szCs w:val="19"/>
        </w:rPr>
        <w:t xml:space="preserve"> </w:t>
      </w:r>
      <w:r w:rsidR="004070D4">
        <w:rPr>
          <w:rFonts w:ascii="Arial" w:hAnsi="Arial"/>
          <w:snapToGrid w:val="0"/>
          <w:color w:val="000000"/>
          <w:sz w:val="19"/>
          <w:szCs w:val="19"/>
        </w:rPr>
        <w:t xml:space="preserve">08.2015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171D22">
        <w:rPr>
          <w:rFonts w:ascii="Liberation Sans" w:hAnsi="Liberation Sans" w:cs="Liberation Sans"/>
          <w:b/>
          <w:color w:val="000000"/>
        </w:rPr>
        <w:t>Grafitu ekspandującego( modyfikowany)</w:t>
      </w:r>
      <w:r w:rsidR="00C06FC5">
        <w:rPr>
          <w:rFonts w:ascii="Liberation Sans" w:hAnsi="Liberation Sans" w:cs="Liberation Sans"/>
          <w:b/>
          <w:color w:val="000000"/>
        </w:rPr>
        <w:t xml:space="preserve"> </w:t>
      </w:r>
      <w:r w:rsidR="00CA0F8D">
        <w:rPr>
          <w:rFonts w:ascii="Liberation Sans" w:hAnsi="Liberation Sans" w:cs="Liberation Sans"/>
          <w:b/>
          <w:color w:val="000000"/>
        </w:rPr>
        <w:t xml:space="preserve">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171D22">
        <w:rPr>
          <w:rFonts w:ascii="Liberation Sans" w:hAnsi="Liberation Sans" w:cs="Liberation Sans"/>
          <w:b/>
          <w:color w:val="000000"/>
        </w:rPr>
        <w:t>7.09</w:t>
      </w:r>
      <w:r w:rsidR="004070D4">
        <w:rPr>
          <w:rFonts w:ascii="Liberation Sans" w:hAnsi="Liberation Sans" w:cs="Liberation Sans"/>
          <w:b/>
          <w:color w:val="000000"/>
        </w:rPr>
        <w:t>.2015r  do 31.XII.2016</w:t>
      </w:r>
      <w:r w:rsidR="00CA0F8D">
        <w:rPr>
          <w:rFonts w:ascii="Liberation Sans" w:hAnsi="Liberation Sans" w:cs="Liberation Sans"/>
          <w:b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171D22">
        <w:rPr>
          <w:rFonts w:cs="Arial"/>
          <w:color w:val="auto"/>
          <w:sz w:val="20"/>
        </w:rPr>
        <w:t>+VAT- będzie ona przeliczana wg średniego kursu NBP zgodnie z ceną dostawy netto podaną w ofercie elektronicznej cenowej</w:t>
      </w:r>
    </w:p>
    <w:p w:rsidR="00171D22" w:rsidRPr="000D1632" w:rsidRDefault="00171D2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Cena w PLN/kg –będzie to równowartość ceny przeliczonej po średnim kursie dewiz NBP z dnia wystawienia faktury dla każdej dostawy.</w:t>
      </w:r>
    </w:p>
    <w:p w:rsidR="00F92C21" w:rsidRPr="002A161D" w:rsidRDefault="00CA0F8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11"/>
        <w:gridCol w:w="2835"/>
        <w:gridCol w:w="1985"/>
        <w:gridCol w:w="3931"/>
      </w:tblGrid>
      <w:tr w:rsidR="00FA049E" w:rsidRPr="000A33B1" w:rsidTr="00BC4A47">
        <w:trPr>
          <w:trHeight w:val="310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985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C4A47">
              <w:rPr>
                <w:rFonts w:ascii="Arial" w:hAnsi="Arial" w:cs="Arial"/>
              </w:rPr>
              <w:t>ostko</w:t>
            </w:r>
            <w:r w:rsidR="00CA0F8D">
              <w:rPr>
                <w:rFonts w:ascii="Arial" w:hAnsi="Arial" w:cs="Arial"/>
              </w:rPr>
              <w:t>w</w:t>
            </w:r>
            <w:r w:rsidR="00BC4A47">
              <w:rPr>
                <w:rFonts w:ascii="Arial" w:hAnsi="Arial" w:cs="Arial"/>
              </w:rPr>
              <w:t>a w  EURO</w:t>
            </w:r>
            <w:r w:rsidR="00CA0F8D">
              <w:rPr>
                <w:rFonts w:ascii="Arial" w:hAnsi="Arial" w:cs="Arial"/>
              </w:rPr>
              <w:t>/kg + VAT</w:t>
            </w:r>
          </w:p>
        </w:tc>
        <w:tc>
          <w:tcPr>
            <w:tcW w:w="3931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BC4A47"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FA049E" w:rsidRPr="00CA0F8D" w:rsidRDefault="00BC4A47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Grafit  ekspandujący (modyfikowany)</w:t>
            </w:r>
          </w:p>
        </w:tc>
        <w:tc>
          <w:tcPr>
            <w:tcW w:w="1985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31" w:type="dxa"/>
            <w:hideMark/>
          </w:tcPr>
          <w:p w:rsidR="00FA049E" w:rsidRPr="000A33B1" w:rsidRDefault="00C06FC5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Przy dostawie – każdorazowo dostarczyć atest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D53542">
        <w:rPr>
          <w:rFonts w:ascii="Arial" w:hAnsi="Arial" w:cs="Arial"/>
          <w:snapToGrid w:val="0"/>
          <w:sz w:val="22"/>
          <w:szCs w:val="22"/>
        </w:rPr>
        <w:t xml:space="preserve">ia  :13. </w:t>
      </w:r>
      <w:r w:rsidR="004070D4">
        <w:rPr>
          <w:rFonts w:ascii="Arial" w:hAnsi="Arial" w:cs="Arial"/>
          <w:snapToGrid w:val="0"/>
          <w:sz w:val="22"/>
          <w:szCs w:val="22"/>
        </w:rPr>
        <w:t>08.2015r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D53542">
        <w:rPr>
          <w:rFonts w:ascii="Arial" w:hAnsi="Arial" w:cs="Arial"/>
          <w:snapToGrid w:val="0"/>
          <w:sz w:val="22"/>
          <w:szCs w:val="22"/>
        </w:rPr>
        <w:t>4</w:t>
      </w:r>
      <w:bookmarkStart w:id="0" w:name="_GoBack"/>
      <w:bookmarkEnd w:id="0"/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CD" w:rsidRDefault="005D6DCD">
      <w:r>
        <w:separator/>
      </w:r>
    </w:p>
  </w:endnote>
  <w:endnote w:type="continuationSeparator" w:id="0">
    <w:p w:rsidR="005D6DCD" w:rsidRDefault="005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D53542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D53542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CD" w:rsidRDefault="005D6DCD">
      <w:r>
        <w:separator/>
      </w:r>
    </w:p>
  </w:footnote>
  <w:footnote w:type="continuationSeparator" w:id="0">
    <w:p w:rsidR="005D6DCD" w:rsidRDefault="005D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1D22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37A4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0D4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669E1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D6DCD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284B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072C2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423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1A59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72C"/>
    <w:rsid w:val="00BC33EB"/>
    <w:rsid w:val="00BC4A47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6FC5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29C1"/>
    <w:rsid w:val="00C75DC9"/>
    <w:rsid w:val="00C87AA4"/>
    <w:rsid w:val="00C9018E"/>
    <w:rsid w:val="00C93D5A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3542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7</cp:revision>
  <cp:lastPrinted>2013-01-15T09:13:00Z</cp:lastPrinted>
  <dcterms:created xsi:type="dcterms:W3CDTF">2015-08-13T07:04:00Z</dcterms:created>
  <dcterms:modified xsi:type="dcterms:W3CDTF">2015-08-13T07:06:00Z</dcterms:modified>
</cp:coreProperties>
</file>