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D6380" w:rsidRDefault="006D6380" w:rsidP="000377C2">
      <w:pPr>
        <w:pStyle w:val="Standard"/>
        <w:jc w:val="center"/>
        <w:rPr>
          <w:b/>
          <w:sz w:val="28"/>
          <w:szCs w:val="28"/>
        </w:rPr>
      </w:pPr>
    </w:p>
    <w:p w:rsidR="000377C2" w:rsidRPr="00F105C0" w:rsidRDefault="00F105C0" w:rsidP="00F105C0">
      <w:pPr>
        <w:pStyle w:val="Standard"/>
        <w:rPr>
          <w:b/>
        </w:rPr>
      </w:pPr>
      <w:r>
        <w:rPr>
          <w:b/>
        </w:rPr>
        <w:t xml:space="preserve">       </w:t>
      </w:r>
      <w:r w:rsidR="000377C2" w:rsidRPr="00F105C0">
        <w:rPr>
          <w:b/>
        </w:rPr>
        <w:t xml:space="preserve"> o akceptacji </w:t>
      </w:r>
      <w:r w:rsidR="00C3506D">
        <w:rPr>
          <w:b/>
        </w:rPr>
        <w:t>przez Wykonawcę  Procedury</w:t>
      </w:r>
      <w:r w:rsidR="0067408E">
        <w:rPr>
          <w:b/>
        </w:rPr>
        <w:t xml:space="preserve">  Z</w:t>
      </w:r>
      <w:r w:rsidRPr="00F105C0">
        <w:rPr>
          <w:b/>
        </w:rPr>
        <w:t>akupów „ Bestgum” Sp. z</w:t>
      </w:r>
      <w:r>
        <w:rPr>
          <w:b/>
        </w:rPr>
        <w:t xml:space="preserve"> </w:t>
      </w:r>
      <w:r w:rsidRPr="00F105C0">
        <w:rPr>
          <w:b/>
        </w:rPr>
        <w:t>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61423D" w:rsidRDefault="0061423D" w:rsidP="000377C2">
      <w:pPr>
        <w:pStyle w:val="Standard"/>
        <w:spacing w:line="360" w:lineRule="auto"/>
      </w:pPr>
    </w:p>
    <w:p w:rsidR="00006A79" w:rsidRPr="004410C2" w:rsidRDefault="004410C2" w:rsidP="0061423D">
      <w:pPr>
        <w:pStyle w:val="Standard"/>
        <w:spacing w:line="360" w:lineRule="auto"/>
        <w:rPr>
          <w:b/>
          <w:i/>
          <w:sz w:val="28"/>
          <w:szCs w:val="28"/>
        </w:rPr>
      </w:pPr>
      <w:r w:rsidRPr="009A6D7D">
        <w:rPr>
          <w:b/>
          <w:i/>
          <w:sz w:val="28"/>
          <w:szCs w:val="28"/>
        </w:rPr>
        <w:t xml:space="preserve">Postępowanie nr </w:t>
      </w:r>
      <w:r w:rsidR="009A6D7D" w:rsidRPr="009A6D7D">
        <w:rPr>
          <w:b/>
          <w:i/>
          <w:sz w:val="28"/>
          <w:szCs w:val="28"/>
        </w:rPr>
        <w:t xml:space="preserve"> 2</w:t>
      </w:r>
      <w:r w:rsidR="00843BCA" w:rsidRPr="009A6D7D">
        <w:rPr>
          <w:b/>
          <w:i/>
          <w:sz w:val="28"/>
          <w:szCs w:val="28"/>
        </w:rPr>
        <w:t>/ABAR</w:t>
      </w:r>
      <w:r w:rsidR="009A6D7D" w:rsidRPr="009A6D7D">
        <w:rPr>
          <w:b/>
          <w:i/>
          <w:sz w:val="28"/>
          <w:szCs w:val="28"/>
        </w:rPr>
        <w:t>/PR</w:t>
      </w:r>
      <w:r w:rsidR="006D6380" w:rsidRPr="009A6D7D">
        <w:rPr>
          <w:b/>
          <w:i/>
          <w:sz w:val="28"/>
          <w:szCs w:val="28"/>
        </w:rPr>
        <w:t>/2016</w:t>
      </w:r>
      <w:r w:rsidR="00843BCA" w:rsidRPr="009A6D7D">
        <w:rPr>
          <w:b/>
          <w:i/>
          <w:sz w:val="28"/>
          <w:szCs w:val="28"/>
        </w:rPr>
        <w:t xml:space="preserve"> – </w:t>
      </w:r>
      <w:r w:rsidR="009A6D7D" w:rsidRPr="009A6D7D">
        <w:rPr>
          <w:b/>
          <w:i/>
          <w:sz w:val="28"/>
          <w:szCs w:val="28"/>
        </w:rPr>
        <w:t>„</w:t>
      </w:r>
      <w:r w:rsidR="009A6D7D" w:rsidRPr="009A6D7D">
        <w:rPr>
          <w:bCs/>
          <w:i/>
          <w:sz w:val="28"/>
          <w:szCs w:val="28"/>
        </w:rPr>
        <w:t>Odbiór i zagospodarowanie odpadów o kodzie 070299 ( guma z linkami stalowymi lub wzmacniana tkaniną)”</w:t>
      </w:r>
      <w:r w:rsidR="009A6D7D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</w:t>
      </w:r>
      <w:r w:rsidR="00B93435">
        <w:rPr>
          <w:b/>
          <w:i/>
          <w:sz w:val="28"/>
          <w:szCs w:val="28"/>
        </w:rPr>
        <w:t xml:space="preserve"> </w:t>
      </w:r>
    </w:p>
    <w:p w:rsidR="00DD0229" w:rsidRDefault="00DD0229" w:rsidP="000377C2">
      <w:pPr>
        <w:pStyle w:val="Standard"/>
        <w:spacing w:line="360" w:lineRule="auto"/>
        <w:ind w:firstLine="709"/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380D5C">
        <w:rPr>
          <w:b/>
          <w:bCs/>
          <w:i/>
          <w:iCs/>
          <w:sz w:val="28"/>
          <w:szCs w:val="28"/>
        </w:rPr>
        <w:t>Procedury</w:t>
      </w:r>
      <w:bookmarkStart w:id="0" w:name="_GoBack"/>
      <w:bookmarkEnd w:id="0"/>
      <w:r w:rsidR="0067408E">
        <w:rPr>
          <w:b/>
          <w:bCs/>
          <w:i/>
          <w:iCs/>
          <w:sz w:val="28"/>
          <w:szCs w:val="28"/>
        </w:rPr>
        <w:t xml:space="preserve">  Zakupów „</w:t>
      </w:r>
      <w:r w:rsidR="00F105C0" w:rsidRPr="00F105C0">
        <w:rPr>
          <w:b/>
          <w:bCs/>
          <w:i/>
          <w:iCs/>
          <w:sz w:val="28"/>
          <w:szCs w:val="28"/>
        </w:rPr>
        <w:t>Bestgum” Sp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>.z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>.o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 xml:space="preserve">.o  </w:t>
      </w:r>
      <w:r w:rsidR="006D6380">
        <w:rPr>
          <w:sz w:val="28"/>
          <w:szCs w:val="28"/>
        </w:rPr>
        <w:t>przedstawiony w załączniku nr 9</w:t>
      </w:r>
      <w:r w:rsidR="00F105C0">
        <w:rPr>
          <w:sz w:val="28"/>
          <w:szCs w:val="28"/>
        </w:rPr>
        <w:t xml:space="preserve"> </w:t>
      </w:r>
      <w:r w:rsidRPr="00F105C0">
        <w:rPr>
          <w:sz w:val="28"/>
          <w:szCs w:val="28"/>
        </w:rP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AC" w:rsidRDefault="00027CAC" w:rsidP="00456DC0">
      <w:r>
        <w:separator/>
      </w:r>
    </w:p>
  </w:endnote>
  <w:endnote w:type="continuationSeparator" w:id="0">
    <w:p w:rsidR="00027CAC" w:rsidRDefault="00027CA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AC" w:rsidRDefault="00027CAC" w:rsidP="00456DC0">
      <w:r>
        <w:separator/>
      </w:r>
    </w:p>
  </w:footnote>
  <w:footnote w:type="continuationSeparator" w:id="0">
    <w:p w:rsidR="00027CAC" w:rsidRDefault="00027CA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00" w:rsidRDefault="009A6D7D" w:rsidP="00B40100">
    <w:pPr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>Postępowanie nr 2</w:t>
    </w:r>
    <w:r w:rsidR="00843BCA">
      <w:rPr>
        <w:rFonts w:ascii="Arial" w:hAnsi="Arial" w:cs="Arial"/>
        <w:bCs/>
        <w:i/>
        <w:sz w:val="16"/>
        <w:szCs w:val="16"/>
      </w:rPr>
      <w:t>/ ABAR/PR</w:t>
    </w:r>
    <w:r>
      <w:rPr>
        <w:rFonts w:ascii="Arial" w:hAnsi="Arial" w:cs="Arial"/>
        <w:bCs/>
        <w:i/>
        <w:sz w:val="16"/>
        <w:szCs w:val="16"/>
      </w:rPr>
      <w:t>/2016</w:t>
    </w:r>
    <w:r w:rsidR="00A72EB9">
      <w:rPr>
        <w:rFonts w:ascii="Arial" w:hAnsi="Arial" w:cs="Arial"/>
        <w:bCs/>
        <w:i/>
        <w:sz w:val="16"/>
        <w:szCs w:val="16"/>
      </w:rPr>
      <w:t xml:space="preserve">– </w:t>
    </w:r>
    <w:r>
      <w:rPr>
        <w:rFonts w:ascii="Arial" w:hAnsi="Arial" w:cs="Arial"/>
        <w:bCs/>
        <w:i/>
        <w:sz w:val="16"/>
        <w:szCs w:val="16"/>
      </w:rPr>
      <w:t>Odbiór i zagospodarowanie odpadów o kodzie 070299 ( guma z linkami stalowymi lub wzmacniana tkaniną)”</w:t>
    </w:r>
    <w:r w:rsidR="00B40100">
      <w:rPr>
        <w:rFonts w:ascii="Arial" w:hAnsi="Arial" w:cs="Arial"/>
        <w:bCs/>
        <w:i/>
        <w:sz w:val="16"/>
        <w:szCs w:val="16"/>
      </w:rPr>
      <w:t xml:space="preserve">                                                          </w:t>
    </w:r>
    <w:r w:rsidR="00D30733">
      <w:rPr>
        <w:sz w:val="20"/>
        <w:szCs w:val="20"/>
      </w:rPr>
      <w:t>Załącznik nr 9</w:t>
    </w:r>
  </w:p>
  <w:p w:rsidR="004410C2" w:rsidRPr="004410C2" w:rsidRDefault="00B40100" w:rsidP="004410C2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6A79"/>
    <w:rsid w:val="00013F6C"/>
    <w:rsid w:val="000253CC"/>
    <w:rsid w:val="00027CAC"/>
    <w:rsid w:val="000377C2"/>
    <w:rsid w:val="0024469E"/>
    <w:rsid w:val="00256509"/>
    <w:rsid w:val="00377872"/>
    <w:rsid w:val="00380D5C"/>
    <w:rsid w:val="003A7393"/>
    <w:rsid w:val="004410C2"/>
    <w:rsid w:val="00447DF8"/>
    <w:rsid w:val="00456DC0"/>
    <w:rsid w:val="004645EE"/>
    <w:rsid w:val="005105CB"/>
    <w:rsid w:val="005422E1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D0560"/>
    <w:rsid w:val="009A6D7D"/>
    <w:rsid w:val="00A65647"/>
    <w:rsid w:val="00A72EB9"/>
    <w:rsid w:val="00B40100"/>
    <w:rsid w:val="00B93435"/>
    <w:rsid w:val="00C3506D"/>
    <w:rsid w:val="00CA7802"/>
    <w:rsid w:val="00D22BD1"/>
    <w:rsid w:val="00D30733"/>
    <w:rsid w:val="00DD0229"/>
    <w:rsid w:val="00F105C0"/>
    <w:rsid w:val="00F3760E"/>
    <w:rsid w:val="00F42954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289D44-F87C-480A-904C-2C14A52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2016-05-16T08:56:00Z</dcterms:created>
  <dcterms:modified xsi:type="dcterms:W3CDTF">2016-06-15T07:07:00Z</dcterms:modified>
</cp:coreProperties>
</file>