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7F3092">
      <w:pPr>
        <w:jc w:val="right"/>
        <w:rPr>
          <w:sz w:val="20"/>
          <w:szCs w:val="20"/>
        </w:rPr>
      </w:pPr>
    </w:p>
    <w:p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E95E72">
      <w:pPr>
        <w:pStyle w:val="Nagwek"/>
      </w:pPr>
      <w:r>
        <w:t xml:space="preserve">Składając ofertę w przetargu na </w:t>
      </w:r>
    </w:p>
    <w:p w:rsidR="007F3092" w:rsidRDefault="007F3092">
      <w:pPr>
        <w:pStyle w:val="Nagwek"/>
      </w:pPr>
    </w:p>
    <w:p w:rsidR="007F3092" w:rsidRDefault="00721174">
      <w:pPr>
        <w:pStyle w:val="Nagwek"/>
        <w:rPr>
          <w:b/>
          <w:bCs/>
          <w:i/>
          <w:sz w:val="28"/>
          <w:szCs w:val="28"/>
        </w:rPr>
      </w:pPr>
      <w:r w:rsidRPr="00721174">
        <w:rPr>
          <w:b/>
          <w:bCs/>
          <w:i/>
          <w:sz w:val="28"/>
          <w:szCs w:val="28"/>
        </w:rPr>
        <w:t>„</w:t>
      </w:r>
      <w:r w:rsidR="001A0D39" w:rsidRPr="001A0D39">
        <w:rPr>
          <w:b/>
          <w:bCs/>
          <w:i/>
          <w:sz w:val="28"/>
          <w:szCs w:val="28"/>
        </w:rPr>
        <w:t>Dostawa kauczuku butadienowego SKD-ND</w:t>
      </w:r>
      <w:r w:rsidRPr="00721174">
        <w:rPr>
          <w:b/>
          <w:bCs/>
          <w:i/>
          <w:sz w:val="28"/>
          <w:szCs w:val="28"/>
        </w:rPr>
        <w:t>”</w:t>
      </w:r>
    </w:p>
    <w:p w:rsidR="00721174" w:rsidRDefault="00721174">
      <w:pPr>
        <w:pStyle w:val="Nagwek"/>
      </w:pPr>
    </w:p>
    <w:p w:rsidR="007F3092" w:rsidRDefault="00E95E72">
      <w:pPr>
        <w:spacing w:line="360" w:lineRule="auto"/>
      </w:pPr>
      <w:r>
        <w:t>oświadczamy,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 w:rsidR="00DE5192">
        <w:t xml:space="preserve"> przedstawiony w załączniku nr 12</w:t>
      </w:r>
      <w:r>
        <w:t xml:space="preserve"> do S</w:t>
      </w:r>
      <w:bookmarkStart w:id="0" w:name="_GoBack"/>
      <w:bookmarkEnd w:id="0"/>
      <w:r>
        <w:t>WZ;</w:t>
      </w:r>
    </w:p>
    <w:p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FD" w:rsidRDefault="001D51FD">
      <w:r>
        <w:separator/>
      </w:r>
    </w:p>
  </w:endnote>
  <w:endnote w:type="continuationSeparator" w:id="0">
    <w:p w:rsidR="001D51FD" w:rsidRDefault="001D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FD" w:rsidRDefault="001D51FD">
      <w:r>
        <w:rPr>
          <w:color w:val="000000"/>
        </w:rPr>
        <w:separator/>
      </w:r>
    </w:p>
  </w:footnote>
  <w:footnote w:type="continuationSeparator" w:id="0">
    <w:p w:rsidR="001D51FD" w:rsidRDefault="001D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72" w:rsidRPr="001A0D39" w:rsidRDefault="001A0D39" w:rsidP="001A0D39">
    <w:pPr>
      <w:pStyle w:val="Nagwek"/>
      <w:rPr>
        <w:sz w:val="22"/>
        <w:szCs w:val="22"/>
      </w:rPr>
    </w:pPr>
    <w:r>
      <w:rPr>
        <w:sz w:val="16"/>
        <w:szCs w:val="16"/>
      </w:rPr>
      <w:t>Postępowanie nr 09/WWOL/TP/2021 – Dostawa kauczuku butadienowego SKD-ND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14AD8"/>
    <w:rsid w:val="00084F71"/>
    <w:rsid w:val="0009128C"/>
    <w:rsid w:val="000D7FDF"/>
    <w:rsid w:val="000F0987"/>
    <w:rsid w:val="0010161A"/>
    <w:rsid w:val="00116EA9"/>
    <w:rsid w:val="001307F9"/>
    <w:rsid w:val="00182915"/>
    <w:rsid w:val="001A0D39"/>
    <w:rsid w:val="001B0E7E"/>
    <w:rsid w:val="001D51FD"/>
    <w:rsid w:val="001F4542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C5DC3"/>
    <w:rsid w:val="005F021C"/>
    <w:rsid w:val="005F0524"/>
    <w:rsid w:val="00626A4C"/>
    <w:rsid w:val="006A4887"/>
    <w:rsid w:val="006B311A"/>
    <w:rsid w:val="006D2E7B"/>
    <w:rsid w:val="00717187"/>
    <w:rsid w:val="00721174"/>
    <w:rsid w:val="00726573"/>
    <w:rsid w:val="00737510"/>
    <w:rsid w:val="00774492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C4613"/>
    <w:rsid w:val="00DE5192"/>
    <w:rsid w:val="00DF056E"/>
    <w:rsid w:val="00DF38C1"/>
    <w:rsid w:val="00DF7394"/>
    <w:rsid w:val="00E101B1"/>
    <w:rsid w:val="00E61C04"/>
    <w:rsid w:val="00E82D59"/>
    <w:rsid w:val="00E95E72"/>
    <w:rsid w:val="00EE1C3D"/>
    <w:rsid w:val="00F045AE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Waldemar Wólkiewicz</cp:lastModifiedBy>
  <cp:revision>3</cp:revision>
  <cp:lastPrinted>2015-03-30T07:21:00Z</cp:lastPrinted>
  <dcterms:created xsi:type="dcterms:W3CDTF">2021-11-09T12:08:00Z</dcterms:created>
  <dcterms:modified xsi:type="dcterms:W3CDTF">2021-11-10T08:48:00Z</dcterms:modified>
</cp:coreProperties>
</file>