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98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6B2866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EA24EC3" w14:textId="1D86D16A" w:rsidR="00F6117F" w:rsidRDefault="00822863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Świadczenie </w:t>
      </w:r>
      <w:r w:rsidRPr="00822863">
        <w:rPr>
          <w:rFonts w:ascii="Arial" w:hAnsi="Arial" w:cs="Arial"/>
          <w:b/>
          <w:bCs/>
          <w:i/>
          <w:sz w:val="20"/>
          <w:szCs w:val="20"/>
        </w:rPr>
        <w:t>usług</w:t>
      </w:r>
      <w:r>
        <w:rPr>
          <w:rFonts w:ascii="Arial" w:hAnsi="Arial" w:cs="Arial"/>
          <w:b/>
          <w:bCs/>
          <w:i/>
          <w:sz w:val="20"/>
          <w:szCs w:val="20"/>
        </w:rPr>
        <w:t>i</w:t>
      </w:r>
      <w:r w:rsidRPr="00822863">
        <w:rPr>
          <w:rFonts w:ascii="Arial" w:hAnsi="Arial" w:cs="Arial"/>
          <w:b/>
          <w:bCs/>
          <w:i/>
          <w:sz w:val="20"/>
          <w:szCs w:val="20"/>
        </w:rPr>
        <w:t xml:space="preserve"> sprzedaży gorących napojów, przekąsek, kanapek, konserw oraz napojów zimnych</w:t>
      </w:r>
    </w:p>
    <w:p w14:paraId="7C0F4225" w14:textId="581C9B1C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FF59" w14:textId="77777777" w:rsidR="00DF7A9A" w:rsidRDefault="00DF7A9A">
      <w:pPr>
        <w:spacing w:after="0" w:line="240" w:lineRule="auto"/>
      </w:pPr>
      <w:r>
        <w:separator/>
      </w:r>
    </w:p>
  </w:endnote>
  <w:endnote w:type="continuationSeparator" w:id="0">
    <w:p w14:paraId="79A5191E" w14:textId="77777777" w:rsidR="00DF7A9A" w:rsidRDefault="00DF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D1CD" w14:textId="77777777" w:rsidR="00DF7A9A" w:rsidRDefault="00DF7A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30EA61" w14:textId="77777777" w:rsidR="00DF7A9A" w:rsidRDefault="00DF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D40B" w14:textId="6B157D16" w:rsidR="00CA0ECC" w:rsidRPr="00822863" w:rsidRDefault="00822863" w:rsidP="00822863">
    <w:pPr>
      <w:pStyle w:val="Nagwek"/>
    </w:pPr>
    <w:r w:rsidRPr="00822863">
      <w:rPr>
        <w:rFonts w:cs="Arial"/>
        <w:bCs/>
        <w:i/>
        <w:sz w:val="18"/>
        <w:szCs w:val="18"/>
      </w:rPr>
      <w:t>Postępowanie 07/PMUR/FK/2022-Świadczenie usługi sprzedaży gorących napojów, przekąsek, kanapek, konserw oraz napojów zimnych”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22863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7238"/>
    <w:rsid w:val="00DE5AE3"/>
    <w:rsid w:val="00DF7A9A"/>
    <w:rsid w:val="00E41252"/>
    <w:rsid w:val="00E704BC"/>
    <w:rsid w:val="00ED1071"/>
    <w:rsid w:val="00F10CD9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5</cp:revision>
  <cp:lastPrinted>2014-04-01T11:09:00Z</cp:lastPrinted>
  <dcterms:created xsi:type="dcterms:W3CDTF">2022-03-09T17:57:00Z</dcterms:created>
  <dcterms:modified xsi:type="dcterms:W3CDTF">2022-03-31T08:57:00Z</dcterms:modified>
</cp:coreProperties>
</file>