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7165" w14:textId="77777777"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24F4F8F9" w14:textId="77777777" w:rsidR="007F3092" w:rsidRDefault="007F3092">
      <w:pPr>
        <w:jc w:val="right"/>
        <w:rPr>
          <w:sz w:val="20"/>
          <w:szCs w:val="20"/>
        </w:rPr>
      </w:pPr>
    </w:p>
    <w:p w14:paraId="650034A8" w14:textId="77777777" w:rsidR="007F3092" w:rsidRDefault="007F3092">
      <w:pPr>
        <w:jc w:val="right"/>
        <w:rPr>
          <w:sz w:val="20"/>
          <w:szCs w:val="20"/>
        </w:rPr>
      </w:pPr>
    </w:p>
    <w:p w14:paraId="53F106D1" w14:textId="77777777" w:rsidR="007F3092" w:rsidRDefault="003255D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4501DE" wp14:editId="50659783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449A0032" w14:textId="77777777" w:rsidR="007F3092" w:rsidRDefault="007F3092"/>
                          <w:p w14:paraId="630668A3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7E9135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397366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B0E48A3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501DE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449A0032" w14:textId="77777777" w:rsidR="007F3092" w:rsidRDefault="007F3092"/>
                    <w:p w14:paraId="630668A3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07E9135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1397366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2B0E48A3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609F6E71" w14:textId="77777777" w:rsidR="007F3092" w:rsidRDefault="007F3092">
      <w:pPr>
        <w:rPr>
          <w:sz w:val="22"/>
        </w:rPr>
      </w:pPr>
    </w:p>
    <w:p w14:paraId="5F5CE22E" w14:textId="77777777" w:rsidR="007F3092" w:rsidRDefault="007F3092">
      <w:pPr>
        <w:rPr>
          <w:sz w:val="22"/>
        </w:rPr>
      </w:pPr>
    </w:p>
    <w:p w14:paraId="095DE597" w14:textId="77777777" w:rsidR="007F3092" w:rsidRDefault="007F3092">
      <w:pPr>
        <w:rPr>
          <w:sz w:val="22"/>
        </w:rPr>
      </w:pPr>
    </w:p>
    <w:p w14:paraId="723D9464" w14:textId="77777777" w:rsidR="007F3092" w:rsidRDefault="007F3092">
      <w:pPr>
        <w:rPr>
          <w:sz w:val="22"/>
        </w:rPr>
      </w:pPr>
    </w:p>
    <w:p w14:paraId="3F72A58E" w14:textId="77777777"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2C4621B6" w14:textId="77777777" w:rsidR="007F3092" w:rsidRDefault="007F3092">
      <w:pPr>
        <w:rPr>
          <w:sz w:val="22"/>
        </w:rPr>
      </w:pPr>
    </w:p>
    <w:p w14:paraId="198816E4" w14:textId="77777777" w:rsidR="007F3092" w:rsidRDefault="007F3092">
      <w:pPr>
        <w:rPr>
          <w:sz w:val="22"/>
        </w:rPr>
      </w:pPr>
    </w:p>
    <w:p w14:paraId="14E2DF27" w14:textId="77777777"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5E97A918" w14:textId="77777777" w:rsidR="007F3092" w:rsidRDefault="007F3092"/>
    <w:p w14:paraId="7B3ED3F5" w14:textId="77777777" w:rsidR="007F3092" w:rsidRDefault="00E95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Oferenta </w:t>
      </w:r>
      <w:r w:rsidR="003C6B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14:paraId="345660D4" w14:textId="77777777" w:rsidR="007F3092" w:rsidRDefault="007F3092">
      <w:pPr>
        <w:rPr>
          <w:b/>
          <w:sz w:val="28"/>
          <w:szCs w:val="28"/>
        </w:rPr>
      </w:pPr>
    </w:p>
    <w:p w14:paraId="70CD848C" w14:textId="77777777" w:rsidR="007F3092" w:rsidRDefault="007F3092">
      <w:pPr>
        <w:spacing w:before="120" w:line="360" w:lineRule="auto"/>
        <w:jc w:val="right"/>
        <w:rPr>
          <w:b/>
          <w:sz w:val="22"/>
        </w:rPr>
      </w:pPr>
    </w:p>
    <w:p w14:paraId="1762DF68" w14:textId="77777777" w:rsidR="007F3092" w:rsidRDefault="007F3092">
      <w:pPr>
        <w:spacing w:before="120" w:line="360" w:lineRule="auto"/>
        <w:rPr>
          <w:b/>
          <w:sz w:val="22"/>
        </w:rPr>
      </w:pPr>
    </w:p>
    <w:p w14:paraId="472145AA" w14:textId="77777777" w:rsidR="007F3092" w:rsidRDefault="00E95E72">
      <w:pPr>
        <w:pStyle w:val="Nagwek"/>
      </w:pPr>
      <w:r>
        <w:t xml:space="preserve">Składając ofertę w przetargu na </w:t>
      </w:r>
    </w:p>
    <w:p w14:paraId="627A5D07" w14:textId="77777777" w:rsidR="007F3092" w:rsidRDefault="007F3092">
      <w:pPr>
        <w:pStyle w:val="Nagwek"/>
      </w:pPr>
    </w:p>
    <w:p w14:paraId="402C13F7" w14:textId="5691CCE0" w:rsidR="00A86DDA" w:rsidRDefault="00823F21" w:rsidP="00823F21">
      <w:pPr>
        <w:pStyle w:val="Nagwek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Pr="00823F21">
        <w:rPr>
          <w:b/>
          <w:bCs/>
          <w:sz w:val="22"/>
          <w:szCs w:val="22"/>
        </w:rPr>
        <w:t>DOSTAWA ŚRODKÓW STRZAŁOWYCH: ZAPALNIKI NIEELEKTRYCZNE, KONEKTORY POWIERZCHNIOWE ORAZ RURKA DETONUJĄCA”</w:t>
      </w:r>
    </w:p>
    <w:p w14:paraId="326D8AE3" w14:textId="77777777" w:rsidR="00823F21" w:rsidRDefault="00823F21" w:rsidP="00823F21">
      <w:pPr>
        <w:pStyle w:val="Nagwek"/>
        <w:jc w:val="center"/>
      </w:pPr>
    </w:p>
    <w:p w14:paraId="2A28161C" w14:textId="77777777" w:rsidR="007F3092" w:rsidRDefault="00E95E72">
      <w:pPr>
        <w:spacing w:line="360" w:lineRule="auto"/>
      </w:pPr>
      <w:r>
        <w:t>oświadczamy, że:</w:t>
      </w:r>
    </w:p>
    <w:p w14:paraId="5EE50656" w14:textId="77777777" w:rsidR="007F3092" w:rsidRDefault="007F3092">
      <w:pPr>
        <w:spacing w:line="360" w:lineRule="auto"/>
        <w:jc w:val="center"/>
        <w:rPr>
          <w:b/>
        </w:rPr>
      </w:pPr>
    </w:p>
    <w:p w14:paraId="13310D1A" w14:textId="77777777"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>Nie zalegamy / zalegamy</w:t>
      </w:r>
      <w:r>
        <w:rPr>
          <w:vertAlign w:val="superscript"/>
        </w:rPr>
        <w:t>*</w:t>
      </w:r>
      <w:r>
        <w:t xml:space="preserve"> z opłacaniem składek wobec ZUS, KRUS</w:t>
      </w:r>
      <w:r w:rsidR="00E95E72">
        <w:t>;</w:t>
      </w:r>
    </w:p>
    <w:p w14:paraId="5BD05B96" w14:textId="77777777"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Nie zalegamy / </w:t>
      </w:r>
      <w:r w:rsidRPr="003C6B05">
        <w:t>zalegamy</w:t>
      </w:r>
      <w:r>
        <w:rPr>
          <w:vertAlign w:val="superscript"/>
        </w:rPr>
        <w:t>*</w:t>
      </w:r>
      <w:r>
        <w:t xml:space="preserve"> </w:t>
      </w:r>
      <w:r w:rsidRPr="003C6B05">
        <w:t>z</w:t>
      </w:r>
      <w:r>
        <w:t xml:space="preserve"> opłacaniem podatków wobec Urzędu Skarbowego.</w:t>
      </w:r>
    </w:p>
    <w:p w14:paraId="63566BB9" w14:textId="77777777" w:rsidR="007F3092" w:rsidRDefault="007F3092">
      <w:pPr>
        <w:pStyle w:val="Spistreci4"/>
        <w:spacing w:line="360" w:lineRule="auto"/>
        <w:textAlignment w:val="auto"/>
        <w:rPr>
          <w:rFonts w:ascii="Times New Roman" w:hAnsi="Times New Roman"/>
        </w:rPr>
      </w:pPr>
    </w:p>
    <w:p w14:paraId="056F7712" w14:textId="77777777" w:rsidR="007F3092" w:rsidRDefault="007F3092">
      <w:pPr>
        <w:jc w:val="center"/>
        <w:rPr>
          <w:b/>
        </w:rPr>
      </w:pPr>
    </w:p>
    <w:p w14:paraId="20379F5E" w14:textId="77777777" w:rsidR="007F3092" w:rsidRDefault="007F3092">
      <w:pPr>
        <w:jc w:val="center"/>
      </w:pPr>
    </w:p>
    <w:p w14:paraId="10E9AAF9" w14:textId="77777777" w:rsidR="007F3092" w:rsidRDefault="007F3092">
      <w:pPr>
        <w:jc w:val="center"/>
      </w:pPr>
    </w:p>
    <w:p w14:paraId="6F50D36B" w14:textId="77777777" w:rsidR="007F3092" w:rsidRDefault="007F3092">
      <w:pPr>
        <w:jc w:val="center"/>
      </w:pPr>
    </w:p>
    <w:p w14:paraId="0ACB9C39" w14:textId="77777777" w:rsidR="007F3092" w:rsidRDefault="007F3092">
      <w:pPr>
        <w:jc w:val="center"/>
      </w:pPr>
    </w:p>
    <w:p w14:paraId="4034DCFF" w14:textId="77777777" w:rsidR="007F309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470EF582" w14:textId="77777777" w:rsidR="007F3092" w:rsidRDefault="00E95E72">
      <w:pPr>
        <w:ind w:left="5529"/>
        <w:jc w:val="center"/>
      </w:pPr>
      <w:r>
        <w:rPr>
          <w:vertAlign w:val="superscript"/>
        </w:rPr>
        <w:t xml:space="preserve">podpis </w:t>
      </w:r>
    </w:p>
    <w:p w14:paraId="23ED5206" w14:textId="77777777" w:rsidR="007F3092" w:rsidRDefault="007F3092">
      <w:pPr>
        <w:jc w:val="center"/>
      </w:pPr>
    </w:p>
    <w:p w14:paraId="627062D4" w14:textId="77777777" w:rsidR="007F3092" w:rsidRDefault="007F3092">
      <w:pPr>
        <w:jc w:val="center"/>
      </w:pPr>
    </w:p>
    <w:p w14:paraId="0C8C5721" w14:textId="77777777" w:rsidR="007F3092" w:rsidRDefault="007F3092">
      <w:pPr>
        <w:pStyle w:val="Zwykytekst"/>
      </w:pPr>
    </w:p>
    <w:p w14:paraId="7EF746FB" w14:textId="77777777" w:rsidR="007F3092" w:rsidRDefault="007F3092">
      <w:pPr>
        <w:pStyle w:val="Zwykytekst"/>
      </w:pPr>
    </w:p>
    <w:p w14:paraId="6F6AFBA6" w14:textId="77777777" w:rsidR="003C6B05" w:rsidRPr="003C6B05" w:rsidRDefault="003C6B05" w:rsidP="003C6B05">
      <w:pPr>
        <w:pStyle w:val="Zwykytek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6B0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3C6B05">
        <w:rPr>
          <w:rFonts w:ascii="Times New Roman" w:hAnsi="Times New Roman" w:cs="Times New Roman"/>
          <w:sz w:val="24"/>
          <w:szCs w:val="24"/>
        </w:rPr>
        <w:t xml:space="preserve"> niepotrzebne skreślić</w:t>
      </w:r>
    </w:p>
    <w:sectPr w:rsidR="003C6B05" w:rsidRPr="003C6B05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5B02F" w14:textId="77777777" w:rsidR="008B7D49" w:rsidRDefault="008B7D49">
      <w:r>
        <w:separator/>
      </w:r>
    </w:p>
  </w:endnote>
  <w:endnote w:type="continuationSeparator" w:id="0">
    <w:p w14:paraId="145274A6" w14:textId="77777777" w:rsidR="008B7D49" w:rsidRDefault="008B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6E472" w14:textId="77777777" w:rsidR="008B7D49" w:rsidRDefault="008B7D49">
      <w:r>
        <w:rPr>
          <w:color w:val="000000"/>
        </w:rPr>
        <w:separator/>
      </w:r>
    </w:p>
  </w:footnote>
  <w:footnote w:type="continuationSeparator" w:id="0">
    <w:p w14:paraId="69F37D0B" w14:textId="77777777" w:rsidR="008B7D49" w:rsidRDefault="008B7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784F" w14:textId="31E3BCD6" w:rsidR="00E95E72" w:rsidRPr="00A86DDA" w:rsidRDefault="00A86DDA" w:rsidP="00B02402">
    <w:pPr>
      <w:pStyle w:val="Nagwek"/>
      <w:rPr>
        <w:rFonts w:asciiTheme="minorHAnsi" w:hAnsiTheme="minorHAnsi" w:cstheme="minorHAnsi"/>
        <w:i/>
        <w:iCs/>
        <w:sz w:val="18"/>
        <w:szCs w:val="18"/>
      </w:rPr>
    </w:pPr>
    <w:r w:rsidRPr="00A86DDA">
      <w:rPr>
        <w:rFonts w:asciiTheme="minorHAnsi" w:hAnsiTheme="minorHAnsi" w:cstheme="minorHAnsi"/>
        <w:i/>
        <w:iCs/>
        <w:sz w:val="18"/>
        <w:szCs w:val="18"/>
      </w:rPr>
      <w:t>Postępowanie 08/PMUR/PS/2022</w:t>
    </w:r>
    <w:r w:rsidR="00823F21" w:rsidRPr="00823F21">
      <w:rPr>
        <w:rFonts w:asciiTheme="minorHAnsi" w:hAnsiTheme="minorHAnsi" w:cstheme="minorHAnsi"/>
        <w:i/>
        <w:iCs/>
        <w:sz w:val="18"/>
        <w:szCs w:val="18"/>
      </w:rPr>
      <w:t>DOSTAWA ŚRODKÓW STRZAŁOWYCH: ZAPALNIKI NIEELEKTRYCZNE, KONEKTORY POWIERZCHNIOWE ORAZ RURKA DETONUJĄCA”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C155A"/>
    <w:multiLevelType w:val="hybridMultilevel"/>
    <w:tmpl w:val="732E0B4A"/>
    <w:lvl w:ilvl="0" w:tplc="DD48C28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" w15:restartNumberingAfterBreak="0">
    <w:nsid w:val="6B706FC1"/>
    <w:multiLevelType w:val="hybridMultilevel"/>
    <w:tmpl w:val="5ADAD18C"/>
    <w:lvl w:ilvl="0" w:tplc="8F1ED63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217474">
    <w:abstractNumId w:val="1"/>
  </w:num>
  <w:num w:numId="2" w16cid:durableId="1982998982">
    <w:abstractNumId w:val="2"/>
  </w:num>
  <w:num w:numId="3" w16cid:durableId="1246381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92"/>
    <w:rsid w:val="0009128C"/>
    <w:rsid w:val="0010161A"/>
    <w:rsid w:val="001068B1"/>
    <w:rsid w:val="00113BD4"/>
    <w:rsid w:val="001307F9"/>
    <w:rsid w:val="00166B3E"/>
    <w:rsid w:val="00182915"/>
    <w:rsid w:val="00184557"/>
    <w:rsid w:val="001B0E7E"/>
    <w:rsid w:val="001B47E6"/>
    <w:rsid w:val="001D3D95"/>
    <w:rsid w:val="00212C34"/>
    <w:rsid w:val="00276BD8"/>
    <w:rsid w:val="002B034F"/>
    <w:rsid w:val="002D3FCB"/>
    <w:rsid w:val="003255D0"/>
    <w:rsid w:val="00380AB0"/>
    <w:rsid w:val="00381D74"/>
    <w:rsid w:val="003C6B05"/>
    <w:rsid w:val="003D5C21"/>
    <w:rsid w:val="0042636B"/>
    <w:rsid w:val="00496238"/>
    <w:rsid w:val="004B2A68"/>
    <w:rsid w:val="004B3F65"/>
    <w:rsid w:val="004C331B"/>
    <w:rsid w:val="004F7420"/>
    <w:rsid w:val="00524F59"/>
    <w:rsid w:val="00540AE5"/>
    <w:rsid w:val="005425EA"/>
    <w:rsid w:val="00545F62"/>
    <w:rsid w:val="00607546"/>
    <w:rsid w:val="00626A4C"/>
    <w:rsid w:val="006B46E0"/>
    <w:rsid w:val="006D1614"/>
    <w:rsid w:val="00774492"/>
    <w:rsid w:val="007A156C"/>
    <w:rsid w:val="007B5313"/>
    <w:rsid w:val="007C58AB"/>
    <w:rsid w:val="007D56D4"/>
    <w:rsid w:val="007F3092"/>
    <w:rsid w:val="007F4FD1"/>
    <w:rsid w:val="007F65C9"/>
    <w:rsid w:val="00814F70"/>
    <w:rsid w:val="00823F21"/>
    <w:rsid w:val="008567F8"/>
    <w:rsid w:val="008B7D49"/>
    <w:rsid w:val="008D2212"/>
    <w:rsid w:val="008E5AC7"/>
    <w:rsid w:val="008F030C"/>
    <w:rsid w:val="008F1FEA"/>
    <w:rsid w:val="008F3B6A"/>
    <w:rsid w:val="009248DA"/>
    <w:rsid w:val="009664B0"/>
    <w:rsid w:val="00997293"/>
    <w:rsid w:val="009A3DFD"/>
    <w:rsid w:val="009B09A9"/>
    <w:rsid w:val="009B47C7"/>
    <w:rsid w:val="009C30CF"/>
    <w:rsid w:val="009D46E4"/>
    <w:rsid w:val="00A06A2D"/>
    <w:rsid w:val="00A468F1"/>
    <w:rsid w:val="00A83619"/>
    <w:rsid w:val="00A86DDA"/>
    <w:rsid w:val="00A93EBE"/>
    <w:rsid w:val="00AA2658"/>
    <w:rsid w:val="00AA4DA6"/>
    <w:rsid w:val="00AD3777"/>
    <w:rsid w:val="00AF761D"/>
    <w:rsid w:val="00B02402"/>
    <w:rsid w:val="00B12C50"/>
    <w:rsid w:val="00B24044"/>
    <w:rsid w:val="00B702C0"/>
    <w:rsid w:val="00B805B5"/>
    <w:rsid w:val="00BD0E5D"/>
    <w:rsid w:val="00BE3084"/>
    <w:rsid w:val="00C109EB"/>
    <w:rsid w:val="00C6685F"/>
    <w:rsid w:val="00CA587C"/>
    <w:rsid w:val="00CC2FE1"/>
    <w:rsid w:val="00CC3B0C"/>
    <w:rsid w:val="00CF28E2"/>
    <w:rsid w:val="00CF6B81"/>
    <w:rsid w:val="00D01810"/>
    <w:rsid w:val="00D024BE"/>
    <w:rsid w:val="00D148E1"/>
    <w:rsid w:val="00D30F87"/>
    <w:rsid w:val="00D53120"/>
    <w:rsid w:val="00DC7FD7"/>
    <w:rsid w:val="00DF38C1"/>
    <w:rsid w:val="00E101B1"/>
    <w:rsid w:val="00E95E72"/>
    <w:rsid w:val="00EB312A"/>
    <w:rsid w:val="00EE1C3D"/>
    <w:rsid w:val="00EF3759"/>
    <w:rsid w:val="00F045AE"/>
    <w:rsid w:val="00F5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B5A96B"/>
  <w15:docId w15:val="{CE5262BF-37C7-4F29-A1AF-57124600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Paulina Murawska</cp:lastModifiedBy>
  <cp:revision>6</cp:revision>
  <cp:lastPrinted>2015-03-30T07:21:00Z</cp:lastPrinted>
  <dcterms:created xsi:type="dcterms:W3CDTF">2022-03-09T17:58:00Z</dcterms:created>
  <dcterms:modified xsi:type="dcterms:W3CDTF">2022-04-07T10:15:00Z</dcterms:modified>
</cp:coreProperties>
</file>