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789CA7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C298BE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10E7FD40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EEB30E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FBEFD29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2D02C412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E28A6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88967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A5581C2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DE269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7B2015" w14:textId="0B4DDAE9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44D3C076" w14:textId="77777777" w:rsidR="00B17E31" w:rsidRDefault="00B17E31">
      <w:pPr>
        <w:pStyle w:val="Nagwek"/>
        <w:jc w:val="both"/>
        <w:rPr>
          <w:rFonts w:cs="Arial"/>
          <w:sz w:val="22"/>
          <w:szCs w:val="22"/>
        </w:rPr>
      </w:pPr>
    </w:p>
    <w:p w14:paraId="4FADDB6C" w14:textId="77777777" w:rsidR="00A00105" w:rsidRPr="00A00105" w:rsidRDefault="00A00105" w:rsidP="00A00105">
      <w:pPr>
        <w:pStyle w:val="Nagwek"/>
        <w:jc w:val="both"/>
        <w:rPr>
          <w:rFonts w:cs="Arial"/>
          <w:b/>
          <w:sz w:val="22"/>
          <w:szCs w:val="22"/>
        </w:rPr>
      </w:pPr>
      <w:r w:rsidRPr="00A00105">
        <w:rPr>
          <w:rFonts w:cs="Arial"/>
          <w:b/>
          <w:sz w:val="22"/>
          <w:szCs w:val="22"/>
        </w:rPr>
        <w:t>„DOSTAWA MATERIAŁU WYBUCHOWEGO NITROESTROWEGO SKALNEGO WODOODPORNEGO”</w:t>
      </w:r>
    </w:p>
    <w:p w14:paraId="43821B31" w14:textId="77777777" w:rsidR="00B17E31" w:rsidRPr="00B17E31" w:rsidRDefault="00B17E31">
      <w:pPr>
        <w:pStyle w:val="Nagwek"/>
        <w:jc w:val="both"/>
        <w:rPr>
          <w:rFonts w:cs="Arial"/>
          <w:b/>
          <w:bCs/>
          <w:sz w:val="22"/>
          <w:szCs w:val="22"/>
        </w:rPr>
      </w:pPr>
    </w:p>
    <w:p w14:paraId="1B6E6511" w14:textId="752809D3" w:rsidR="00B17E31" w:rsidRPr="00B17E31" w:rsidRDefault="006D7E7D">
      <w:pPr>
        <w:pStyle w:val="Nagwek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665B5280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878EDE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65CADB3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45217C8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1C6723AF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14:paraId="3BD0A3C0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E26D8E9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35C4C85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5B82" w14:textId="77777777" w:rsidR="004E027B" w:rsidRDefault="004E027B">
      <w:r>
        <w:separator/>
      </w:r>
    </w:p>
  </w:endnote>
  <w:endnote w:type="continuationSeparator" w:id="0">
    <w:p w14:paraId="4A45AACB" w14:textId="77777777" w:rsidR="004E027B" w:rsidRDefault="004E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39B3" w14:textId="77777777" w:rsidR="00592C5C" w:rsidRDefault="00592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4716" w14:textId="77777777" w:rsidR="004E027B" w:rsidRDefault="004E027B">
      <w:r>
        <w:rPr>
          <w:color w:val="000000"/>
        </w:rPr>
        <w:separator/>
      </w:r>
    </w:p>
  </w:footnote>
  <w:footnote w:type="continuationSeparator" w:id="0">
    <w:p w14:paraId="0F24952F" w14:textId="77777777" w:rsidR="004E027B" w:rsidRDefault="004E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3E60" w14:textId="77777777" w:rsidR="00592C5C" w:rsidRDefault="00592C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4A01" w14:textId="77777777" w:rsidR="00AD3474" w:rsidRDefault="00AD3474"/>
  <w:p w14:paraId="0207A94B" w14:textId="6D4BDB02" w:rsid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  <w:r w:rsidRPr="00AD3474">
      <w:rPr>
        <w:rFonts w:cs="Arial"/>
        <w:bCs/>
        <w:i/>
        <w:sz w:val="14"/>
        <w:szCs w:val="14"/>
      </w:rPr>
      <w:t>Zał. 4 - Oświadczenie o zachowaniu poufności</w:t>
    </w:r>
  </w:p>
  <w:p w14:paraId="121DC2FB" w14:textId="77777777" w:rsidR="00AD3474" w:rsidRPr="00AD3474" w:rsidRDefault="00AD3474" w:rsidP="00AD3474">
    <w:pPr>
      <w:jc w:val="right"/>
      <w:textAlignment w:val="auto"/>
      <w:rPr>
        <w:rFonts w:cs="Arial"/>
        <w:bCs/>
        <w:i/>
        <w:sz w:val="14"/>
        <w:szCs w:val="14"/>
      </w:rPr>
    </w:pPr>
  </w:p>
  <w:p w14:paraId="39B7C302" w14:textId="77777777" w:rsidR="00AD3474" w:rsidRPr="00663133" w:rsidRDefault="00AD3474" w:rsidP="00AD3474">
    <w:pPr>
      <w:jc w:val="right"/>
      <w:rPr>
        <w:sz w:val="16"/>
        <w:szCs w:val="16"/>
      </w:rPr>
    </w:pP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060C72" w:rsidRPr="00663133" w14:paraId="4F11344F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46394F" w14:textId="42A7DE50" w:rsidR="00060C72" w:rsidRPr="00663133" w:rsidRDefault="001000C8" w:rsidP="00060C72">
          <w:pPr>
            <w:rPr>
              <w:i/>
              <w:iCs/>
              <w:sz w:val="16"/>
              <w:szCs w:val="16"/>
            </w:rPr>
          </w:pPr>
          <w:r w:rsidRPr="00663133">
            <w:rPr>
              <w:i/>
              <w:iCs/>
              <w:sz w:val="16"/>
              <w:szCs w:val="16"/>
            </w:rPr>
            <w:t xml:space="preserve">Postępowanie </w:t>
          </w:r>
          <w:r w:rsidR="00B17E31" w:rsidRPr="00663133">
            <w:rPr>
              <w:i/>
              <w:iCs/>
              <w:sz w:val="16"/>
              <w:szCs w:val="16"/>
            </w:rPr>
            <w:t>12/</w:t>
          </w:r>
          <w:r w:rsidRPr="00663133">
            <w:rPr>
              <w:i/>
              <w:iCs/>
              <w:sz w:val="16"/>
              <w:szCs w:val="16"/>
            </w:rPr>
            <w:t xml:space="preserve">PMUR/PS/2022- </w:t>
          </w:r>
          <w:r w:rsidR="00663133" w:rsidRPr="00663133">
            <w:rPr>
              <w:i/>
              <w:iCs/>
              <w:sz w:val="16"/>
              <w:szCs w:val="16"/>
            </w:rPr>
            <w:t>„DOSTAWA MATERIAŁU WYBUCHOWEGO NITROESTROWEGO SKALNEGO WODOODPORNEGO”</w:t>
          </w: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151E8"/>
    <w:rsid w:val="00030A5E"/>
    <w:rsid w:val="00043E8A"/>
    <w:rsid w:val="00044257"/>
    <w:rsid w:val="00060AB7"/>
    <w:rsid w:val="00060C72"/>
    <w:rsid w:val="000C46BF"/>
    <w:rsid w:val="001000C8"/>
    <w:rsid w:val="00106BE0"/>
    <w:rsid w:val="001144D7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7432"/>
    <w:rsid w:val="003E06AC"/>
    <w:rsid w:val="00407A7D"/>
    <w:rsid w:val="00465BA1"/>
    <w:rsid w:val="0049050A"/>
    <w:rsid w:val="004C17C3"/>
    <w:rsid w:val="004E027B"/>
    <w:rsid w:val="005339E4"/>
    <w:rsid w:val="0053675E"/>
    <w:rsid w:val="00556BDC"/>
    <w:rsid w:val="00557785"/>
    <w:rsid w:val="00591194"/>
    <w:rsid w:val="00592C5C"/>
    <w:rsid w:val="005E2539"/>
    <w:rsid w:val="005F5A82"/>
    <w:rsid w:val="00615945"/>
    <w:rsid w:val="00633854"/>
    <w:rsid w:val="006378CF"/>
    <w:rsid w:val="00646337"/>
    <w:rsid w:val="00651DAF"/>
    <w:rsid w:val="00663133"/>
    <w:rsid w:val="006D7E7D"/>
    <w:rsid w:val="00736B4F"/>
    <w:rsid w:val="007A0ED0"/>
    <w:rsid w:val="007D69AD"/>
    <w:rsid w:val="007E1B92"/>
    <w:rsid w:val="007E47F7"/>
    <w:rsid w:val="00803ABF"/>
    <w:rsid w:val="008314E3"/>
    <w:rsid w:val="0085225D"/>
    <w:rsid w:val="008614E0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00105"/>
    <w:rsid w:val="00A11A31"/>
    <w:rsid w:val="00A22358"/>
    <w:rsid w:val="00A53E37"/>
    <w:rsid w:val="00A81EDB"/>
    <w:rsid w:val="00AC24E5"/>
    <w:rsid w:val="00AD3474"/>
    <w:rsid w:val="00AD571C"/>
    <w:rsid w:val="00AD6EF6"/>
    <w:rsid w:val="00B03638"/>
    <w:rsid w:val="00B14B15"/>
    <w:rsid w:val="00B17E31"/>
    <w:rsid w:val="00B2586B"/>
    <w:rsid w:val="00B53736"/>
    <w:rsid w:val="00B93105"/>
    <w:rsid w:val="00BB385D"/>
    <w:rsid w:val="00BB76F6"/>
    <w:rsid w:val="00C12968"/>
    <w:rsid w:val="00C959D3"/>
    <w:rsid w:val="00CD3846"/>
    <w:rsid w:val="00CE5390"/>
    <w:rsid w:val="00CF6052"/>
    <w:rsid w:val="00D01075"/>
    <w:rsid w:val="00D714DD"/>
    <w:rsid w:val="00DA59CE"/>
    <w:rsid w:val="00DB2DED"/>
    <w:rsid w:val="00DB4005"/>
    <w:rsid w:val="00DB7C8B"/>
    <w:rsid w:val="00DD7EF4"/>
    <w:rsid w:val="00DE0B5E"/>
    <w:rsid w:val="00E11391"/>
    <w:rsid w:val="00E41177"/>
    <w:rsid w:val="00EE35B2"/>
    <w:rsid w:val="00EF2943"/>
    <w:rsid w:val="00EF4472"/>
    <w:rsid w:val="00F00AD5"/>
    <w:rsid w:val="00F92C31"/>
    <w:rsid w:val="00FC5F76"/>
    <w:rsid w:val="00FC7CA2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13</cp:revision>
  <cp:lastPrinted>2013-07-04T12:03:00Z</cp:lastPrinted>
  <dcterms:created xsi:type="dcterms:W3CDTF">2022-03-09T17:56:00Z</dcterms:created>
  <dcterms:modified xsi:type="dcterms:W3CDTF">2022-04-28T12:23:00Z</dcterms:modified>
</cp:coreProperties>
</file>