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54" w:rsidRDefault="00443754">
      <w:pPr>
        <w:rPr>
          <w:rFonts w:ascii="Calibri" w:hAnsi="Calibri"/>
          <w:sz w:val="28"/>
          <w:szCs w:val="28"/>
        </w:rPr>
      </w:pPr>
    </w:p>
    <w:p w:rsidR="00443754" w:rsidRDefault="00A40AD6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443754" w:rsidRDefault="00A40AD6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Default="00A40AD6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443754" w:rsidRDefault="00A40AD6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Default="00A40AD6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:rsidR="003D2FBF" w:rsidRDefault="003D2FBF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737ED" w:rsidRDefault="00A40AD6" w:rsidP="003D2FBF">
      <w:pPr>
        <w:suppressLineNumbers/>
        <w:tabs>
          <w:tab w:val="center" w:pos="4819"/>
          <w:tab w:val="right" w:pos="9638"/>
        </w:tabs>
        <w:spacing w:after="200" w:line="276" w:lineRule="auto"/>
        <w:jc w:val="center"/>
        <w:textAlignment w:val="auto"/>
        <w:rPr>
          <w:rFonts w:cs="Arial"/>
        </w:rPr>
      </w:pPr>
      <w:r>
        <w:rPr>
          <w:rFonts w:ascii="Calibri" w:hAnsi="Calibri" w:cs="Tahoma"/>
          <w:sz w:val="22"/>
          <w:szCs w:val="22"/>
        </w:rPr>
        <w:t>W związku z wyrażeniem chęci wzięcia udziału w postępowaniu zakupowym dotyczącym:</w:t>
      </w:r>
    </w:p>
    <w:p w:rsidR="00443754" w:rsidRPr="006A36FE" w:rsidRDefault="006A36FE" w:rsidP="006A36FE">
      <w:pPr>
        <w:pStyle w:val="BodyText21"/>
        <w:widowControl/>
        <w:spacing w:after="0" w:line="240" w:lineRule="auto"/>
        <w:rPr>
          <w:rFonts w:asciiTheme="minorHAnsi" w:hAnsiTheme="minorHAnsi"/>
          <w:sz w:val="22"/>
          <w:szCs w:val="22"/>
        </w:rPr>
      </w:pPr>
      <w:r w:rsidRPr="006A36FE">
        <w:rPr>
          <w:rFonts w:asciiTheme="minorHAnsi" w:hAnsiTheme="minorHAnsi"/>
          <w:sz w:val="22"/>
          <w:szCs w:val="22"/>
        </w:rPr>
        <w:t xml:space="preserve">Świadczenie usług żurawiem </w:t>
      </w:r>
      <w:proofErr w:type="spellStart"/>
      <w:r w:rsidRPr="006A36FE">
        <w:rPr>
          <w:rFonts w:asciiTheme="minorHAnsi" w:hAnsiTheme="minorHAnsi"/>
          <w:sz w:val="22"/>
          <w:szCs w:val="22"/>
        </w:rPr>
        <w:t>samojezdym</w:t>
      </w:r>
      <w:proofErr w:type="spellEnd"/>
      <w:r w:rsidRPr="006A36FE">
        <w:rPr>
          <w:rFonts w:asciiTheme="minorHAnsi" w:hAnsiTheme="minorHAnsi"/>
          <w:sz w:val="22"/>
          <w:szCs w:val="22"/>
        </w:rPr>
        <w:t xml:space="preserve"> szosowo-terenowym o mocy min. 20 kW</w:t>
      </w:r>
      <w:bookmarkStart w:id="0" w:name="_GoBack"/>
      <w:bookmarkEnd w:id="0"/>
      <w:r w:rsidR="00A40AD6">
        <w:rPr>
          <w:rFonts w:ascii="Calibri" w:hAnsi="Calibri" w:cs="Tahoma"/>
          <w:sz w:val="22"/>
          <w:szCs w:val="22"/>
        </w:rPr>
        <w:t xml:space="preserve"> - postępowanie nr: </w:t>
      </w:r>
      <w:r>
        <w:rPr>
          <w:rFonts w:ascii="Calibri" w:hAnsi="Calibri" w:cs="Tahoma"/>
          <w:b/>
          <w:sz w:val="22"/>
          <w:szCs w:val="22"/>
        </w:rPr>
        <w:t>3</w:t>
      </w:r>
      <w:r w:rsidR="003D2FBF">
        <w:rPr>
          <w:rFonts w:ascii="Calibri" w:hAnsi="Calibri" w:cs="Tahoma"/>
          <w:b/>
          <w:sz w:val="22"/>
          <w:szCs w:val="22"/>
        </w:rPr>
        <w:t>/ABAR</w:t>
      </w:r>
      <w:r w:rsidR="00677020">
        <w:rPr>
          <w:rFonts w:ascii="Calibri" w:hAnsi="Calibri" w:cs="Tahoma"/>
          <w:b/>
          <w:sz w:val="22"/>
          <w:szCs w:val="22"/>
        </w:rPr>
        <w:t>/</w:t>
      </w:r>
      <w:r w:rsidR="00F269E4">
        <w:rPr>
          <w:rFonts w:ascii="Calibri" w:hAnsi="Calibri" w:cs="Tahoma"/>
          <w:b/>
          <w:sz w:val="22"/>
          <w:szCs w:val="22"/>
        </w:rPr>
        <w:t>PW</w:t>
      </w:r>
      <w:r w:rsidR="000B62BD">
        <w:rPr>
          <w:rFonts w:ascii="Calibri" w:hAnsi="Calibri" w:cs="Tahoma"/>
          <w:b/>
          <w:sz w:val="22"/>
          <w:szCs w:val="22"/>
        </w:rPr>
        <w:t>/2021</w:t>
      </w:r>
      <w:r w:rsidR="00A40AD6">
        <w:rPr>
          <w:rFonts w:ascii="Calibri" w:hAnsi="Calibri" w:cs="Tahoma"/>
          <w:sz w:val="22"/>
          <w:szCs w:val="22"/>
        </w:rPr>
        <w:t xml:space="preserve"> </w:t>
      </w:r>
      <w:r w:rsidR="00A40AD6">
        <w:rPr>
          <w:rFonts w:ascii="Calibri" w:hAnsi="Calibri" w:cs="Tahoma"/>
          <w:b/>
          <w:sz w:val="22"/>
          <w:szCs w:val="22"/>
        </w:rPr>
        <w:t xml:space="preserve"> </w:t>
      </w:r>
      <w:r w:rsidR="00A40AD6">
        <w:rPr>
          <w:rFonts w:ascii="Calibri" w:hAnsi="Calibri" w:cs="Tahoma"/>
          <w:sz w:val="22"/>
          <w:szCs w:val="22"/>
        </w:rPr>
        <w:t>zobowiązuje się do</w:t>
      </w:r>
      <w:r w:rsidR="00A40AD6">
        <w:rPr>
          <w:rFonts w:ascii="Calibri" w:hAnsi="Calibri" w:cs="Tahoma"/>
          <w:b/>
          <w:bCs/>
          <w:sz w:val="22"/>
          <w:szCs w:val="22"/>
        </w:rPr>
        <w:t>:</w:t>
      </w:r>
      <w:r w:rsidR="00A40AD6">
        <w:rPr>
          <w:rFonts w:ascii="Calibri" w:hAnsi="Calibri" w:cs="Tahoma"/>
          <w:b/>
          <w:bCs/>
          <w:sz w:val="22"/>
          <w:szCs w:val="22"/>
        </w:rPr>
        <w:tab/>
      </w:r>
    </w:p>
    <w:p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443754" w:rsidRDefault="00A40AD6">
      <w:pPr>
        <w:autoSpaceDE w:val="0"/>
        <w:jc w:val="both"/>
      </w:pPr>
      <w:r>
        <w:rPr>
          <w:rFonts w:ascii="Calibri" w:hAnsi="Calibri" w:cs="Tahoma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5. W razie niewykonania lub nienależytego wykonania przez Oferenta powyższego obowiązku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zachowania poufności, Oferent zobowiązuje się także do naprawienia szkody będącej rezultatem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naruszenia niniejszego zobowiązania.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6. Przyjmując do wiadomości i wyrażając zgodę na dotrzymanie niniejszego zobowiązania Oferent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443754" w:rsidRPr="00F737ED" w:rsidRDefault="00443754">
      <w:pPr>
        <w:autoSpaceDE w:val="0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 w:rsidP="00677020">
      <w:pPr>
        <w:autoSpaceDE w:val="0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>………………………..</w:t>
      </w:r>
      <w:proofErr w:type="spellStart"/>
      <w:r w:rsidRPr="00F737ED">
        <w:rPr>
          <w:rFonts w:asciiTheme="minorHAnsi" w:hAnsiTheme="minorHAnsi" w:cs="Tahoma"/>
          <w:sz w:val="22"/>
          <w:szCs w:val="22"/>
        </w:rPr>
        <w:t>dn</w:t>
      </w:r>
      <w:proofErr w:type="spellEnd"/>
      <w:r w:rsidRPr="00F737ED">
        <w:rPr>
          <w:rFonts w:asciiTheme="minorHAnsi" w:hAnsiTheme="minorHAnsi" w:cs="Tahoma"/>
          <w:sz w:val="22"/>
          <w:szCs w:val="22"/>
        </w:rPr>
        <w:t>………………</w:t>
      </w:r>
    </w:p>
    <w:p w:rsidR="00443754" w:rsidRPr="00F737ED" w:rsidRDefault="00443754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</w:t>
      </w:r>
      <w:r w:rsidR="00342C12">
        <w:rPr>
          <w:rFonts w:asciiTheme="minorHAnsi" w:hAnsiTheme="minorHAnsi" w:cs="Tahoma"/>
          <w:sz w:val="22"/>
          <w:szCs w:val="22"/>
        </w:rPr>
        <w:t xml:space="preserve">  </w:t>
      </w:r>
      <w:r w:rsidRPr="00F737ED">
        <w:rPr>
          <w:rFonts w:asciiTheme="minorHAnsi" w:hAnsiTheme="minorHAnsi" w:cs="Tahoma"/>
          <w:sz w:val="22"/>
          <w:szCs w:val="22"/>
        </w:rPr>
        <w:t xml:space="preserve">  . . . . . . . . . . . . . . .. . . . . . . . . . . . . . . . . . . . .</w:t>
      </w:r>
    </w:p>
    <w:p w:rsidR="00443754" w:rsidRPr="00F737ED" w:rsidRDefault="00A40AD6">
      <w:pPr>
        <w:ind w:left="1416" w:firstLine="708"/>
        <w:jc w:val="center"/>
        <w:rPr>
          <w:rFonts w:asciiTheme="minorHAnsi" w:hAnsiTheme="minorHAnsi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  </w:t>
      </w:r>
      <w:r w:rsidR="00F737ED">
        <w:rPr>
          <w:rFonts w:asciiTheme="minorHAnsi" w:hAnsiTheme="minorHAnsi" w:cs="Tahoma"/>
          <w:sz w:val="22"/>
          <w:szCs w:val="22"/>
        </w:rPr>
        <w:t xml:space="preserve"> </w:t>
      </w:r>
      <w:r w:rsidRPr="00F737ED">
        <w:rPr>
          <w:rFonts w:asciiTheme="minorHAnsi" w:hAnsiTheme="minorHAnsi" w:cs="Tahoma"/>
          <w:sz w:val="22"/>
          <w:szCs w:val="22"/>
        </w:rPr>
        <w:t xml:space="preserve">         (podpis uprawnionego Przedstawiciela)</w:t>
      </w:r>
      <w:r w:rsidRPr="00F737ED">
        <w:rPr>
          <w:rFonts w:asciiTheme="minorHAnsi" w:hAnsiTheme="minorHAnsi" w:cs="Tahoma"/>
          <w:sz w:val="22"/>
          <w:szCs w:val="22"/>
        </w:rPr>
        <w:tab/>
      </w:r>
    </w:p>
    <w:sectPr w:rsidR="00443754" w:rsidRPr="00F737E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B80" w:rsidRDefault="00730B80">
      <w:r>
        <w:separator/>
      </w:r>
    </w:p>
  </w:endnote>
  <w:endnote w:type="continuationSeparator" w:id="0">
    <w:p w:rsidR="00730B80" w:rsidRDefault="0073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4762442</wp:posOffset>
              </wp:positionH>
              <wp:positionV relativeFrom="paragraph">
                <wp:posOffset>-508680</wp:posOffset>
              </wp:positionV>
              <wp:extent cx="1257300" cy="342900"/>
              <wp:effectExtent l="0" t="0" r="0" b="0"/>
              <wp:wrapNone/>
              <wp:docPr id="2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A40AD6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" filled="f" stroked="f">
              <v:textbox>
                <w:txbxContent>
                  <w:p w:rsidR="00F82FF4" w:rsidRDefault="00A40AD6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4857841</wp:posOffset>
              </wp:positionH>
              <wp:positionV relativeFrom="paragraph">
                <wp:posOffset>-178920</wp:posOffset>
              </wp:positionV>
              <wp:extent cx="1257300" cy="342900"/>
              <wp:effectExtent l="0" t="0" r="0" b="0"/>
              <wp:wrapNone/>
              <wp:docPr id="3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730B80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" filled="f" stroked="f">
              <v:textbox>
                <w:txbxContent>
                  <w:p w:rsidR="00F82FF4" w:rsidRDefault="00730B80"/>
                </w:txbxContent>
              </v:textbox>
            </v:shape>
          </w:pict>
        </mc:Fallback>
      </mc:AlternateContent>
    </w:r>
  </w:p>
  <w:tbl>
    <w:tblPr>
      <w:tblW w:w="970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45"/>
      <w:gridCol w:w="6364"/>
    </w:tblGrid>
    <w:tr w:rsidR="00F82FF4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730B80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730B80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:rsidR="00F82FF4" w:rsidRDefault="00A40AD6">
    <w:pPr>
      <w:pStyle w:val="Stopka"/>
      <w:jc w:val="right"/>
    </w:pPr>
    <w:r>
      <w:t>Strona 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B80" w:rsidRDefault="00730B80">
      <w:r>
        <w:rPr>
          <w:color w:val="000000"/>
        </w:rPr>
        <w:separator/>
      </w:r>
    </w:p>
  </w:footnote>
  <w:footnote w:type="continuationSeparator" w:id="0">
    <w:p w:rsidR="00730B80" w:rsidRDefault="00730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Nagwek"/>
    </w:pPr>
    <w:r>
      <w:rPr>
        <w:rFonts w:cs="Arial"/>
        <w:b/>
        <w:bCs/>
        <w:noProof/>
        <w:color w:val="00AE00"/>
        <w:sz w:val="16"/>
        <w:szCs w:val="16"/>
      </w:rPr>
      <w:drawing>
        <wp:inline distT="0" distB="0" distL="0" distR="0">
          <wp:extent cx="1914479" cy="4665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479" cy="4665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F82FF4" w:rsidTr="00F737ED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A36FE" w:rsidRDefault="006A36FE" w:rsidP="006A36FE">
          <w:pPr>
            <w:pStyle w:val="BodyText21"/>
            <w:widowControl/>
            <w:spacing w:after="0" w:line="240" w:lineRule="auto"/>
            <w:ind w:left="284"/>
          </w:pPr>
          <w:r>
            <w:t>Postępowanie  nr 3/ABAR/PW/2022</w:t>
          </w:r>
          <w:r w:rsidRPr="000A772E">
            <w:t xml:space="preserve"> – </w:t>
          </w:r>
          <w:r>
            <w:t xml:space="preserve">Świadczenie usług żurawiem </w:t>
          </w:r>
          <w:proofErr w:type="spellStart"/>
          <w:r>
            <w:t>samojezdym</w:t>
          </w:r>
          <w:proofErr w:type="spellEnd"/>
          <w:r>
            <w:t xml:space="preserve"> szosowo-terenowym o mocy min. 20 kW</w:t>
          </w:r>
        </w:p>
        <w:p w:rsidR="00F82FF4" w:rsidRDefault="00730B80" w:rsidP="006A36FE">
          <w:pPr>
            <w:pStyle w:val="BodyText21"/>
            <w:widowControl/>
            <w:spacing w:after="0" w:line="240" w:lineRule="auto"/>
            <w:ind w:left="284"/>
          </w:pPr>
        </w:p>
      </w:tc>
    </w:tr>
  </w:tbl>
  <w:p w:rsidR="00F82FF4" w:rsidRPr="00F269E4" w:rsidRDefault="00F737ED">
    <w:pPr>
      <w:pStyle w:val="Nagwek"/>
      <w:spacing w:line="200" w:lineRule="exact"/>
      <w:rPr>
        <w:rFonts w:ascii="Times New Roman" w:hAnsi="Times New Roman"/>
      </w:rPr>
    </w:pPr>
    <w:r w:rsidRPr="00F737ED">
      <w:rPr>
        <w:rFonts w:asciiTheme="minorHAnsi" w:hAnsiTheme="minorHAnsi" w:cs="Arial"/>
      </w:rPr>
      <w:t xml:space="preserve">                                                                                                                                                       </w:t>
    </w:r>
    <w:r>
      <w:rPr>
        <w:rFonts w:asciiTheme="minorHAnsi" w:hAnsiTheme="minorHAnsi" w:cs="Arial"/>
      </w:rPr>
      <w:t xml:space="preserve">                                 </w:t>
    </w:r>
    <w:r w:rsidRPr="00F737ED">
      <w:rPr>
        <w:rFonts w:asciiTheme="minorHAnsi" w:hAnsiTheme="minorHAnsi" w:cs="Arial"/>
      </w:rPr>
      <w:t xml:space="preserve">    </w:t>
    </w:r>
    <w:r w:rsidRPr="00F269E4">
      <w:rPr>
        <w:rFonts w:ascii="Times New Roman" w:hAnsi="Times New Roman"/>
      </w:rPr>
      <w:t>Zał. nr.</w:t>
    </w:r>
    <w:r w:rsidR="003D2FBF" w:rsidRPr="00F269E4">
      <w:rPr>
        <w:rFonts w:ascii="Times New Roman" w:hAnsi="Times New Roman"/>
      </w:rPr>
      <w:t xml:space="preserve"> 3</w:t>
    </w:r>
  </w:p>
  <w:p w:rsidR="00F737ED" w:rsidRDefault="00F737ED">
    <w:pPr>
      <w:pStyle w:val="Nagwek"/>
      <w:spacing w:line="200" w:lineRule="exact"/>
    </w:pPr>
    <w: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54"/>
    <w:rsid w:val="0007384E"/>
    <w:rsid w:val="000B62BD"/>
    <w:rsid w:val="00233D5C"/>
    <w:rsid w:val="00342C12"/>
    <w:rsid w:val="003D2FBF"/>
    <w:rsid w:val="00443754"/>
    <w:rsid w:val="00677020"/>
    <w:rsid w:val="006A36FE"/>
    <w:rsid w:val="006A3C77"/>
    <w:rsid w:val="00730B80"/>
    <w:rsid w:val="008C0EFC"/>
    <w:rsid w:val="008F45B8"/>
    <w:rsid w:val="00A40AD6"/>
    <w:rsid w:val="00F269E4"/>
    <w:rsid w:val="00F737ED"/>
    <w:rsid w:val="00F8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15265C-9B56-4B78-A1F3-16C9AD5C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rPr>
      <w:color w:val="0000FF"/>
      <w:u w:val="single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77020"/>
    <w:rPr>
      <w:rFonts w:ascii="Arial" w:hAnsi="Arial"/>
    </w:rPr>
  </w:style>
  <w:style w:type="paragraph" w:customStyle="1" w:styleId="BodyText21">
    <w:name w:val="Body Text 21"/>
    <w:rsid w:val="00F269E4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Andrzej Baryła</cp:lastModifiedBy>
  <cp:revision>2</cp:revision>
  <dcterms:created xsi:type="dcterms:W3CDTF">2022-01-31T10:03:00Z</dcterms:created>
  <dcterms:modified xsi:type="dcterms:W3CDTF">2022-01-31T10:03:00Z</dcterms:modified>
</cp:coreProperties>
</file>