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ascii="Calibri" w:hAnsi="Calibri" w:cs="Tahoma"/>
          <w:sz w:val="22"/>
          <w:szCs w:val="22"/>
        </w:rPr>
      </w:pPr>
      <w:r w:rsidRPr="00A36A83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1045F3" w:rsidRDefault="001045F3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ascii="Calibri" w:hAnsi="Calibri" w:cs="Tahoma"/>
          <w:sz w:val="22"/>
          <w:szCs w:val="22"/>
        </w:rPr>
      </w:pPr>
    </w:p>
    <w:p w:rsidR="001045F3" w:rsidRPr="001045F3" w:rsidRDefault="001045F3" w:rsidP="001045F3">
      <w:pPr>
        <w:suppressLineNumbers/>
        <w:tabs>
          <w:tab w:val="center" w:pos="4819"/>
          <w:tab w:val="right" w:pos="9638"/>
        </w:tabs>
        <w:spacing w:after="200" w:line="276" w:lineRule="auto"/>
        <w:textAlignment w:val="auto"/>
        <w:rPr>
          <w:rFonts w:ascii="Calibri" w:hAnsi="Calibri" w:cs="Tahoma"/>
          <w:b/>
          <w:sz w:val="22"/>
          <w:szCs w:val="22"/>
        </w:rPr>
      </w:pPr>
      <w:r w:rsidRPr="001045F3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34/BGOS/PO/2024 -</w:t>
      </w:r>
      <w:r w:rsidRPr="001045F3">
        <w:rPr>
          <w:rFonts w:eastAsia="SimSun" w:cs="Mangal"/>
          <w:b/>
          <w:kern w:val="3"/>
          <w:sz w:val="22"/>
          <w:szCs w:val="22"/>
          <w:lang w:eastAsia="zh-CN" w:bidi="hi-IN"/>
        </w:rPr>
        <w:t xml:space="preserve">Usługa dźwigiem samojezdnym dla BESTGUM POLSKA sp. z o. o. </w:t>
      </w:r>
      <w:r>
        <w:rPr>
          <w:rFonts w:eastAsia="SimSun" w:cs="Mangal"/>
          <w:b/>
          <w:kern w:val="3"/>
          <w:sz w:val="22"/>
          <w:szCs w:val="22"/>
          <w:lang w:eastAsia="zh-CN" w:bidi="hi-IN"/>
        </w:rPr>
        <w:t xml:space="preserve">    </w:t>
      </w:r>
      <w:r>
        <w:rPr>
          <w:rFonts w:eastAsia="SimSun" w:cs="Mangal"/>
          <w:b/>
          <w:kern w:val="3"/>
          <w:sz w:val="22"/>
          <w:szCs w:val="22"/>
          <w:lang w:eastAsia="zh-CN" w:bidi="hi-IN"/>
        </w:rPr>
        <w:br/>
        <w:t xml:space="preserve">                            </w:t>
      </w:r>
      <w:bookmarkStart w:id="0" w:name="_GoBack"/>
      <w:bookmarkEnd w:id="0"/>
      <w:r>
        <w:rPr>
          <w:rFonts w:eastAsia="SimSun" w:cs="Mangal"/>
          <w:b/>
          <w:kern w:val="3"/>
          <w:sz w:val="22"/>
          <w:szCs w:val="22"/>
          <w:lang w:eastAsia="zh-CN" w:bidi="hi-IN"/>
        </w:rPr>
        <w:t xml:space="preserve">   </w:t>
      </w:r>
      <w:r w:rsidRPr="001045F3">
        <w:rPr>
          <w:rFonts w:eastAsia="SimSun" w:cs="Mangal"/>
          <w:b/>
          <w:kern w:val="3"/>
          <w:sz w:val="22"/>
          <w:szCs w:val="22"/>
          <w:lang w:eastAsia="zh-CN" w:bidi="hi-IN"/>
        </w:rPr>
        <w:t>Oddział  Turów</w:t>
      </w:r>
    </w:p>
    <w:p w:rsidR="001045F3" w:rsidRPr="00A36A83" w:rsidRDefault="001045F3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  <w:sz w:val="22"/>
          <w:szCs w:val="22"/>
        </w:rPr>
      </w:pPr>
    </w:p>
    <w:p w:rsidR="00443754" w:rsidRPr="00657274" w:rsidRDefault="00657274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7274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A40AD6" w:rsidRPr="00657274">
        <w:rPr>
          <w:rFonts w:asciiTheme="minorHAnsi" w:hAnsiTheme="minorHAnsi" w:cstheme="minorHAnsi"/>
          <w:sz w:val="22"/>
          <w:szCs w:val="22"/>
        </w:rPr>
        <w:t xml:space="preserve"> </w:t>
      </w:r>
      <w:r w:rsidR="001045F3">
        <w:rPr>
          <w:rFonts w:asciiTheme="minorHAnsi" w:hAnsiTheme="minorHAnsi" w:cstheme="minorHAnsi"/>
          <w:sz w:val="22"/>
          <w:szCs w:val="22"/>
        </w:rPr>
        <w:t xml:space="preserve"> </w:t>
      </w:r>
      <w:r w:rsidRPr="00657274">
        <w:rPr>
          <w:rFonts w:asciiTheme="minorHAnsi" w:hAnsiTheme="minorHAnsi" w:cstheme="minorHAnsi"/>
          <w:sz w:val="22"/>
          <w:szCs w:val="22"/>
        </w:rPr>
        <w:t xml:space="preserve">  </w:t>
      </w:r>
      <w:r w:rsidR="00A40AD6" w:rsidRPr="006572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A40AD6" w:rsidRPr="00657274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="00A40AD6" w:rsidRPr="00657274">
        <w:rPr>
          <w:rFonts w:asciiTheme="minorHAnsi" w:hAnsiTheme="minorHAnsi" w:cstheme="minorHAnsi"/>
          <w:sz w:val="22"/>
          <w:szCs w:val="22"/>
        </w:rPr>
        <w:t xml:space="preserve"> się do</w:t>
      </w:r>
      <w:r w:rsidR="00A40AD6" w:rsidRPr="0065727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40AD6" w:rsidRPr="0065727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Traktowania wszystkich informacji uzyskanych w jakiejkolwiek formie od </w:t>
      </w:r>
      <w:proofErr w:type="gramStart"/>
      <w:r>
        <w:rPr>
          <w:rFonts w:ascii="Calibri" w:hAnsi="Calibri" w:cs="Tahoma"/>
          <w:sz w:val="22"/>
          <w:szCs w:val="22"/>
        </w:rPr>
        <w:t>Zamawiającego jako</w:t>
      </w:r>
      <w:proofErr w:type="gramEnd"/>
      <w:r>
        <w:rPr>
          <w:rFonts w:ascii="Calibri" w:hAnsi="Calibri" w:cs="Tahoma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 xml:space="preserve">3. Zobowiązuję się do informowania Zamawiającego o jakimkolwiek pojedynczym zdarzeniu lub serii niepożądanych lub niespodziewanych zdarzeń związanych z bezpieczeństwem informacji, które stwarzają </w:t>
      </w:r>
      <w:proofErr w:type="gramStart"/>
      <w:r>
        <w:rPr>
          <w:rFonts w:ascii="Calibri" w:hAnsi="Calibri" w:cs="Tahoma"/>
          <w:sz w:val="22"/>
          <w:szCs w:val="22"/>
        </w:rPr>
        <w:t>znaczne</w:t>
      </w:r>
      <w:proofErr w:type="gramEnd"/>
      <w:r>
        <w:rPr>
          <w:rFonts w:ascii="Calibri" w:hAnsi="Calibri" w:cs="Tahoma"/>
          <w:sz w:val="22"/>
          <w:szCs w:val="22"/>
        </w:rPr>
        <w:t xml:space="preserve">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zachowania</w:t>
      </w:r>
      <w:proofErr w:type="gramEnd"/>
      <w:r>
        <w:rPr>
          <w:rFonts w:ascii="Calibri" w:hAnsi="Calibri" w:cs="Tahoma"/>
          <w:sz w:val="22"/>
          <w:szCs w:val="22"/>
        </w:rPr>
        <w:t xml:space="preserve">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naruszenia</w:t>
      </w:r>
      <w:proofErr w:type="gramEnd"/>
      <w:r>
        <w:rPr>
          <w:rFonts w:ascii="Calibri" w:hAnsi="Calibri" w:cs="Tahoma"/>
          <w:sz w:val="22"/>
          <w:szCs w:val="22"/>
        </w:rPr>
        <w:t xml:space="preserve">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spowoduje</w:t>
      </w:r>
      <w:proofErr w:type="gramEnd"/>
      <w:r>
        <w:rPr>
          <w:rFonts w:ascii="Calibri" w:hAnsi="Calibri" w:cs="Tahoma"/>
          <w:sz w:val="22"/>
          <w:szCs w:val="22"/>
        </w:rPr>
        <w:t xml:space="preserve">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proofErr w:type="gram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proofErr w:type="gram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</w:t>
      </w:r>
      <w:proofErr w:type="gramStart"/>
      <w:r w:rsidRPr="00F737ED">
        <w:rPr>
          <w:rFonts w:asciiTheme="minorHAnsi" w:hAnsiTheme="minorHAnsi" w:cs="Tahoma"/>
          <w:sz w:val="22"/>
          <w:szCs w:val="22"/>
        </w:rPr>
        <w:t>. . . . . . . . . . . . . . .. . . . . . . . . . .</w:t>
      </w:r>
      <w:proofErr w:type="gramEnd"/>
      <w:r w:rsidRPr="00F737ED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F737ED">
        <w:rPr>
          <w:rFonts w:asciiTheme="minorHAnsi" w:hAnsiTheme="minorHAnsi" w:cs="Tahoma"/>
          <w:sz w:val="22"/>
          <w:szCs w:val="22"/>
        </w:rPr>
        <w:t>. . . . . . . . . .</w:t>
      </w:r>
      <w:proofErr w:type="gramEnd"/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lastRenderedPageBreak/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BA" w:rsidRDefault="005439BA">
      <w:r>
        <w:separator/>
      </w:r>
    </w:p>
  </w:endnote>
  <w:endnote w:type="continuationSeparator" w:id="0">
    <w:p w:rsidR="005439BA" w:rsidRDefault="0054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45F3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45F3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045F3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045F3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5439BA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5439BA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5439BA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BA" w:rsidRDefault="005439BA">
      <w:r>
        <w:rPr>
          <w:color w:val="000000"/>
        </w:rPr>
        <w:separator/>
      </w:r>
    </w:p>
  </w:footnote>
  <w:footnote w:type="continuationSeparator" w:id="0">
    <w:p w:rsidR="005439BA" w:rsidRDefault="0054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AC1F07" w:rsidRDefault="007729CC" w:rsidP="007729CC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proofErr w:type="gramStart"/>
          <w:r w:rsidRPr="008921DB">
            <w:rPr>
              <w:sz w:val="16"/>
              <w:szCs w:val="16"/>
            </w:rPr>
            <w:t>Postępowanie  nr</w:t>
          </w:r>
          <w:proofErr w:type="gramEnd"/>
          <w:r w:rsidRPr="008921DB">
            <w:rPr>
              <w:sz w:val="16"/>
              <w:szCs w:val="16"/>
            </w:rPr>
            <w:t xml:space="preserve"> </w:t>
          </w:r>
          <w:r w:rsidR="001045F3">
            <w:rPr>
              <w:sz w:val="16"/>
              <w:szCs w:val="16"/>
            </w:rPr>
            <w:t xml:space="preserve"> </w:t>
          </w:r>
          <w:r w:rsidR="0065727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1045F3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34/BGOS/PO/2024 -</w:t>
          </w:r>
          <w:r w:rsidR="001045F3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Usługa dźwigiem samojezdnym dla BESTGUM POLSKA sp. z o. </w:t>
          </w:r>
          <w:proofErr w:type="gramStart"/>
          <w:r w:rsidR="001045F3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1045F3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. </w:t>
          </w:r>
          <w:proofErr w:type="gramStart"/>
          <w:r w:rsidR="001045F3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Oddział  Turów</w:t>
          </w:r>
          <w:proofErr w:type="gramEnd"/>
          <w:r w:rsidR="0065727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</w:p>
        <w:p w:rsidR="00F82FF4" w:rsidRDefault="005439BA" w:rsidP="007729CC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25C9"/>
    <w:rsid w:val="0007384E"/>
    <w:rsid w:val="000B62BD"/>
    <w:rsid w:val="001045F3"/>
    <w:rsid w:val="001C5415"/>
    <w:rsid w:val="00233D5C"/>
    <w:rsid w:val="00342C12"/>
    <w:rsid w:val="003D2FBF"/>
    <w:rsid w:val="003E0294"/>
    <w:rsid w:val="00443754"/>
    <w:rsid w:val="005439BA"/>
    <w:rsid w:val="00657274"/>
    <w:rsid w:val="00677020"/>
    <w:rsid w:val="006A36FE"/>
    <w:rsid w:val="006A3C77"/>
    <w:rsid w:val="00730B80"/>
    <w:rsid w:val="007729CC"/>
    <w:rsid w:val="008C0EFC"/>
    <w:rsid w:val="008F45B8"/>
    <w:rsid w:val="00A36A83"/>
    <w:rsid w:val="00A40AD6"/>
    <w:rsid w:val="00A7064F"/>
    <w:rsid w:val="00AC1F07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7</cp:revision>
  <dcterms:created xsi:type="dcterms:W3CDTF">2022-08-19T05:43:00Z</dcterms:created>
  <dcterms:modified xsi:type="dcterms:W3CDTF">2023-11-09T11:44:00Z</dcterms:modified>
</cp:coreProperties>
</file>