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Pr="0049416E" w:rsidRDefault="002E02A1">
      <w:pPr>
        <w:pStyle w:val="Nagwek"/>
      </w:pPr>
      <w:r w:rsidRPr="0049416E">
        <w:t>Skł</w:t>
      </w:r>
      <w:r w:rsidR="00F13200">
        <w:t xml:space="preserve">adając ofertę w przetargu na: </w:t>
      </w:r>
      <w:r w:rsidR="00F13200" w:rsidRPr="00E63C16">
        <w:rPr>
          <w:rFonts w:asciiTheme="minorHAnsi" w:hAnsiTheme="minorHAnsi" w:cstheme="minorHAnsi"/>
          <w:sz w:val="18"/>
          <w:szCs w:val="18"/>
        </w:rPr>
        <w:t xml:space="preserve"> </w:t>
      </w:r>
      <w:r w:rsidR="00F13200" w:rsidRPr="00F13200">
        <w:t>Zakup ładowarki kołowej z łyżką o pojemności minimum 3,5 m</w:t>
      </w:r>
      <w:r w:rsidR="00F13200" w:rsidRPr="00F13200">
        <w:rPr>
          <w:color w:val="000000"/>
        </w:rPr>
        <w:t>³</w:t>
      </w:r>
      <w:r w:rsidR="00F13200" w:rsidRPr="00F13200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F13200">
        <w:t>stawiony w załączniku nr 10</w:t>
      </w:r>
      <w:bookmarkStart w:id="0" w:name="_GoBack"/>
      <w:bookmarkEnd w:id="0"/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B8" w:rsidRDefault="009233B8">
      <w:r>
        <w:separator/>
      </w:r>
    </w:p>
  </w:endnote>
  <w:endnote w:type="continuationSeparator" w:id="0">
    <w:p w:rsidR="009233B8" w:rsidRDefault="0092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B8" w:rsidRDefault="009233B8">
      <w:r>
        <w:rPr>
          <w:color w:val="000000"/>
        </w:rPr>
        <w:separator/>
      </w:r>
    </w:p>
  </w:footnote>
  <w:footnote w:type="continuationSeparator" w:id="0">
    <w:p w:rsidR="009233B8" w:rsidRDefault="0092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00" w:rsidRDefault="00F13200" w:rsidP="00F13200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F13200" w:rsidRDefault="00F13200" w:rsidP="00F13200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F13200" w:rsidRPr="00E63C16" w:rsidRDefault="00F13200" w:rsidP="00F13200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>Zał. 9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233B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D3093"/>
    <w:rsid w:val="002239EB"/>
    <w:rsid w:val="002A6433"/>
    <w:rsid w:val="002E02A1"/>
    <w:rsid w:val="0049416E"/>
    <w:rsid w:val="006B63AD"/>
    <w:rsid w:val="009233B8"/>
    <w:rsid w:val="009A505E"/>
    <w:rsid w:val="00B21487"/>
    <w:rsid w:val="00BC623D"/>
    <w:rsid w:val="00C257C3"/>
    <w:rsid w:val="00D522B0"/>
    <w:rsid w:val="00D5382E"/>
    <w:rsid w:val="00F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2022-01-11T11:05:00Z</dcterms:created>
  <dcterms:modified xsi:type="dcterms:W3CDTF">2022-02-24T07:56:00Z</dcterms:modified>
</cp:coreProperties>
</file>