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F49F" w14:textId="77777777" w:rsidR="00AB13D8" w:rsidRPr="000F68AA" w:rsidRDefault="00AB13D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AD02BC2" w14:textId="77777777" w:rsidR="00AB13D8" w:rsidRPr="000F68AA" w:rsidRDefault="00FC6559">
      <w:pPr>
        <w:jc w:val="center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Oświadczenie Oferenta</w:t>
      </w:r>
    </w:p>
    <w:p w14:paraId="4F2BB3ED" w14:textId="77777777" w:rsidR="00AB13D8" w:rsidRPr="000F68AA" w:rsidRDefault="00FC6559">
      <w:pPr>
        <w:ind w:firstLine="708"/>
        <w:rPr>
          <w:rFonts w:asciiTheme="minorHAnsi" w:hAnsiTheme="minorHAnsi" w:cstheme="minorHAnsi"/>
          <w:b/>
          <w:sz w:val="20"/>
          <w:szCs w:val="20"/>
        </w:rPr>
      </w:pPr>
      <w:r w:rsidRPr="000F68AA">
        <w:rPr>
          <w:rFonts w:asciiTheme="minorHAnsi" w:hAnsiTheme="minorHAnsi" w:cstheme="minorHAnsi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Pr="000F68AA" w:rsidRDefault="00AB13D8">
      <w:pPr>
        <w:rPr>
          <w:rFonts w:asciiTheme="minorHAnsi" w:hAnsiTheme="minorHAnsi" w:cstheme="minorHAnsi"/>
          <w:sz w:val="20"/>
          <w:szCs w:val="20"/>
        </w:rPr>
      </w:pPr>
    </w:p>
    <w:p w14:paraId="2465CD15" w14:textId="77777777" w:rsidR="00AB13D8" w:rsidRPr="000F68AA" w:rsidRDefault="00FC6559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Składając  ofertę  w postępowaniu przetargowym o nazwie :</w:t>
      </w:r>
    </w:p>
    <w:p w14:paraId="7B2646F6" w14:textId="46D8D63A" w:rsidR="008D00ED" w:rsidRPr="008D00ED" w:rsidRDefault="0039149C" w:rsidP="008D00ED">
      <w:pPr>
        <w:spacing w:line="240" w:lineRule="auto"/>
        <w:ind w:left="360"/>
        <w:rPr>
          <w:rFonts w:eastAsia="Calibri"/>
          <w:b/>
          <w:bCs/>
          <w:kern w:val="0"/>
          <w:sz w:val="20"/>
          <w:szCs w:val="20"/>
          <w:lang w:eastAsia="en-US"/>
        </w:rPr>
      </w:pPr>
      <w:r>
        <w:rPr>
          <w:b/>
          <w:bCs/>
          <w:sz w:val="20"/>
          <w:szCs w:val="20"/>
        </w:rPr>
        <w:t>„</w:t>
      </w:r>
      <w:r w:rsidR="008D00ED" w:rsidRPr="008D00ED">
        <w:rPr>
          <w:b/>
          <w:bCs/>
          <w:sz w:val="20"/>
          <w:szCs w:val="20"/>
        </w:rPr>
        <w:t>ZAKUP KOPARKI JEDNONACZYNIOWEJ GĄSIENICOWEJ Z OSPRZĘTEM PODSIĘBIERNYM O POJEMNOŚCI ŁYŻKI MINIMUM 2,0 M</w:t>
      </w:r>
      <w:r w:rsidR="008D00ED" w:rsidRPr="008D00ED">
        <w:rPr>
          <w:b/>
          <w:bCs/>
          <w:sz w:val="20"/>
          <w:szCs w:val="20"/>
          <w:vertAlign w:val="superscript"/>
        </w:rPr>
        <w:t>3</w:t>
      </w:r>
      <w:r>
        <w:rPr>
          <w:b/>
          <w:bCs/>
          <w:sz w:val="20"/>
          <w:szCs w:val="20"/>
          <w:vertAlign w:val="superscript"/>
        </w:rPr>
        <w:t>”</w:t>
      </w:r>
      <w:r w:rsidR="008D00ED" w:rsidRPr="008D00ED">
        <w:rPr>
          <w:b/>
          <w:bCs/>
          <w:sz w:val="20"/>
          <w:szCs w:val="20"/>
        </w:rPr>
        <w:t xml:space="preserve"> </w:t>
      </w:r>
    </w:p>
    <w:p w14:paraId="0F4E4139" w14:textId="609B8D27" w:rsidR="00325A36" w:rsidRPr="000F68AA" w:rsidRDefault="00FC6559" w:rsidP="00325A36">
      <w:pPr>
        <w:ind w:left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342BE9CE" w14:textId="378BF54C" w:rsidR="00AB13D8" w:rsidRPr="000F68AA" w:rsidRDefault="00FC6559" w:rsidP="00325A36">
      <w:pPr>
        <w:ind w:left="708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Oświadczamy, że :</w:t>
      </w:r>
    </w:p>
    <w:p w14:paraId="13B54999" w14:textId="77777777" w:rsidR="00AB13D8" w:rsidRPr="000F68AA" w:rsidRDefault="00AB13D8">
      <w:pPr>
        <w:spacing w:after="0" w:line="240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2CD52A2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79A41A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Pr="000F68AA" w:rsidRDefault="00AB13D8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96AF3E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znajduje się w sytuacji ekonomicznej i finansowej zapewniającej wykonanie zamówienia.</w:t>
      </w:r>
    </w:p>
    <w:p w14:paraId="21CD94BF" w14:textId="77777777" w:rsidR="00AB13D8" w:rsidRPr="000F68AA" w:rsidRDefault="00AB13D8">
      <w:pPr>
        <w:pStyle w:val="Akapitzlist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6D03834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w ciągu ostatnich 3 lat, przed wszczęciem postępowania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, nie wykonywała / wykonywała  zamówienia udzielonego im przez Zamawiającego lub inne Spółki z GK PGE</w:t>
      </w:r>
      <w:r w:rsidRPr="000F68AA">
        <w:rPr>
          <w:rFonts w:asciiTheme="minorHAnsi" w:hAnsiTheme="minorHAnsi" w:cstheme="minorHAnsi"/>
          <w:sz w:val="20"/>
          <w:szCs w:val="20"/>
        </w:rPr>
        <w:t xml:space="preserve"> / </w:t>
      </w:r>
      <w:r w:rsidR="007B6348" w:rsidRPr="000F68AA">
        <w:rPr>
          <w:rFonts w:asciiTheme="minorHAnsi" w:hAnsiTheme="minorHAnsi" w:cstheme="minorHAnsi"/>
          <w:sz w:val="20"/>
          <w:szCs w:val="20"/>
          <w:u w:val="single"/>
        </w:rPr>
        <w:t xml:space="preserve">wykonała je z </w:t>
      </w:r>
      <w:r w:rsidRPr="000F68AA">
        <w:rPr>
          <w:rFonts w:asciiTheme="minorHAnsi" w:hAnsiTheme="minorHAnsi" w:cstheme="minorHAnsi"/>
          <w:sz w:val="20"/>
          <w:szCs w:val="20"/>
          <w:u w:val="single"/>
        </w:rPr>
        <w:t>należytą starannością;</w:t>
      </w:r>
      <w:r w:rsidRPr="000F68AA">
        <w:rPr>
          <w:rStyle w:val="Odwoanieprzypisukocowego"/>
          <w:rFonts w:asciiTheme="minorHAnsi" w:hAnsiTheme="minorHAnsi" w:cstheme="minorHAnsi"/>
          <w:sz w:val="20"/>
          <w:szCs w:val="20"/>
          <w:u w:val="single"/>
        </w:rPr>
        <w:endnoteReference w:id="1"/>
      </w:r>
    </w:p>
    <w:p w14:paraId="5D091468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4060BABD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Firma nie znajduje się w sporze z PGE S.A. lub Spółką GK PGE;</w:t>
      </w:r>
    </w:p>
    <w:p w14:paraId="59E8C025" w14:textId="77777777" w:rsidR="00AB13D8" w:rsidRPr="000F68AA" w:rsidRDefault="00AB13D8">
      <w:pPr>
        <w:spacing w:after="0" w:line="240" w:lineRule="auto"/>
        <w:ind w:left="757"/>
        <w:jc w:val="both"/>
        <w:rPr>
          <w:rFonts w:asciiTheme="minorHAnsi" w:hAnsiTheme="minorHAnsi" w:cstheme="minorHAnsi"/>
          <w:sz w:val="20"/>
          <w:szCs w:val="20"/>
        </w:rPr>
      </w:pPr>
    </w:p>
    <w:p w14:paraId="51204353" w14:textId="77777777" w:rsidR="00AB13D8" w:rsidRPr="000F68AA" w:rsidRDefault="00FC655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389BD890" w14:textId="77777777" w:rsidR="00AB13D8" w:rsidRPr="000F68AA" w:rsidRDefault="00AB13D8">
      <w:pPr>
        <w:spacing w:after="0" w:line="240" w:lineRule="auto"/>
        <w:ind w:left="1117"/>
        <w:jc w:val="both"/>
        <w:rPr>
          <w:rFonts w:asciiTheme="minorHAnsi" w:hAnsiTheme="minorHAnsi" w:cstheme="minorHAnsi"/>
          <w:sz w:val="20"/>
          <w:szCs w:val="20"/>
        </w:rPr>
      </w:pPr>
    </w:p>
    <w:p w14:paraId="4DCFD751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39841172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1A9E2625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4569379" w14:textId="77777777" w:rsidR="00AB13D8" w:rsidRPr="000F68AA" w:rsidRDefault="00AB13D8">
      <w:pPr>
        <w:spacing w:after="0"/>
        <w:ind w:left="397"/>
        <w:rPr>
          <w:rFonts w:asciiTheme="minorHAnsi" w:hAnsiTheme="minorHAnsi" w:cstheme="minorHAnsi"/>
          <w:sz w:val="20"/>
          <w:szCs w:val="20"/>
        </w:rPr>
      </w:pPr>
    </w:p>
    <w:p w14:paraId="286458D5" w14:textId="77777777" w:rsidR="00AB13D8" w:rsidRPr="000F68AA" w:rsidRDefault="00AB13D8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2CB0AEFC" w14:textId="136ABE97" w:rsidR="00AB13D8" w:rsidRPr="000F68AA" w:rsidRDefault="00FC6559" w:rsidP="000F68AA">
      <w:pPr>
        <w:spacing w:after="0"/>
        <w:ind w:left="4963"/>
        <w:rPr>
          <w:rFonts w:asciiTheme="minorHAnsi" w:hAnsiTheme="minorHAnsi" w:cstheme="minorHAnsi"/>
          <w:sz w:val="20"/>
          <w:szCs w:val="20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  <w:t xml:space="preserve">             </w:t>
      </w:r>
      <w:r w:rsidR="000F68AA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0F68A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…………………………………………………………………………………………………..</w:t>
      </w:r>
    </w:p>
    <w:p w14:paraId="1135B797" w14:textId="464ED54F" w:rsidR="00AB13D8" w:rsidRPr="000F68AA" w:rsidRDefault="00FC6559">
      <w:pPr>
        <w:spacing w:after="0"/>
        <w:ind w:left="397"/>
        <w:rPr>
          <w:rFonts w:asciiTheme="minorHAnsi" w:hAnsiTheme="minorHAnsi" w:cstheme="minorHAnsi"/>
          <w:sz w:val="16"/>
          <w:szCs w:val="16"/>
        </w:rPr>
      </w:pP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20"/>
          <w:szCs w:val="20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</w:r>
      <w:r w:rsidRPr="000F68AA">
        <w:rPr>
          <w:rFonts w:asciiTheme="minorHAnsi" w:hAnsiTheme="minorHAnsi" w:cstheme="minorHAnsi"/>
          <w:sz w:val="16"/>
          <w:szCs w:val="16"/>
        </w:rPr>
        <w:tab/>
        <w:t xml:space="preserve"> </w:t>
      </w:r>
      <w:r w:rsidR="000F68AA" w:rsidRPr="000F68A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</w:t>
      </w:r>
      <w:r w:rsidRPr="000F68AA">
        <w:rPr>
          <w:rFonts w:asciiTheme="minorHAnsi" w:hAnsiTheme="minorHAnsi" w:cstheme="minorHAnsi"/>
          <w:sz w:val="16"/>
          <w:szCs w:val="16"/>
        </w:rPr>
        <w:t xml:space="preserve">   (Data i  podpis  Wykonawcy lub osoby upoważnionej stosownym dokumentem)</w:t>
      </w:r>
    </w:p>
    <w:p w14:paraId="54D0DE9E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BF9272A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5060794F" w14:textId="77777777" w:rsidR="00AB13D8" w:rsidRPr="000F68AA" w:rsidRDefault="00AB13D8">
      <w:pPr>
        <w:ind w:left="360"/>
        <w:rPr>
          <w:rFonts w:asciiTheme="minorHAnsi" w:hAnsiTheme="minorHAnsi" w:cstheme="minorHAnsi"/>
          <w:sz w:val="20"/>
          <w:szCs w:val="20"/>
        </w:rPr>
      </w:pPr>
    </w:p>
    <w:sectPr w:rsidR="00AB13D8" w:rsidRPr="000F68AA" w:rsidSect="009D2544">
      <w:headerReference w:type="default" r:id="rId8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2187E" w14:textId="77777777" w:rsidR="0048028E" w:rsidRDefault="0048028E">
      <w:pPr>
        <w:spacing w:after="0" w:line="240" w:lineRule="auto"/>
      </w:pPr>
      <w:r>
        <w:separator/>
      </w:r>
    </w:p>
  </w:endnote>
  <w:endnote w:type="continuationSeparator" w:id="0">
    <w:p w14:paraId="30CDA778" w14:textId="77777777" w:rsidR="0048028E" w:rsidRDefault="0048028E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13B97" w14:textId="77777777" w:rsidR="0048028E" w:rsidRDefault="0048028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EA248E" w14:textId="77777777" w:rsidR="0048028E" w:rsidRDefault="0048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1B95" w14:textId="1B9110BC" w:rsidR="00217944" w:rsidRPr="009D2544" w:rsidRDefault="009D2544" w:rsidP="009D2544">
    <w:pPr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17944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17944" w:rsidRPr="009D2544">
      <w:rPr>
        <w:sz w:val="14"/>
        <w:szCs w:val="14"/>
      </w:rPr>
      <w:t>Zał. 3 – Oświadczenie o spełniania warunków uczestnictwa w postępowaniu</w:t>
    </w:r>
  </w:p>
  <w:p w14:paraId="64480282" w14:textId="77777777" w:rsidR="008D00ED" w:rsidRPr="008D00ED" w:rsidRDefault="0082183B" w:rsidP="008D00ED">
    <w:pPr>
      <w:spacing w:line="240" w:lineRule="auto"/>
      <w:ind w:left="360"/>
      <w:rPr>
        <w:rFonts w:eastAsia="Calibri"/>
        <w:b/>
        <w:bCs/>
        <w:kern w:val="0"/>
        <w:sz w:val="16"/>
        <w:szCs w:val="16"/>
        <w:lang w:eastAsia="en-US"/>
      </w:rPr>
    </w:pPr>
    <w:r w:rsidRPr="008D00ED">
      <w:rPr>
        <w:b/>
        <w:bCs/>
        <w:sz w:val="16"/>
        <w:szCs w:val="16"/>
      </w:rPr>
      <w:t xml:space="preserve">Postępowanie </w:t>
    </w:r>
    <w:r w:rsidR="000F68AA" w:rsidRPr="008D00ED">
      <w:rPr>
        <w:b/>
        <w:bCs/>
        <w:sz w:val="16"/>
        <w:szCs w:val="16"/>
      </w:rPr>
      <w:t>01</w:t>
    </w:r>
    <w:r w:rsidRPr="008D00ED">
      <w:rPr>
        <w:b/>
        <w:bCs/>
        <w:sz w:val="16"/>
        <w:szCs w:val="16"/>
      </w:rPr>
      <w:t>/</w:t>
    </w:r>
    <w:r w:rsidR="000F68AA" w:rsidRPr="008D00ED">
      <w:rPr>
        <w:b/>
        <w:bCs/>
        <w:sz w:val="16"/>
        <w:szCs w:val="16"/>
      </w:rPr>
      <w:t>AGRO</w:t>
    </w:r>
    <w:r w:rsidRPr="008D00ED">
      <w:rPr>
        <w:b/>
        <w:bCs/>
        <w:sz w:val="16"/>
        <w:szCs w:val="16"/>
      </w:rPr>
      <w:t>/P</w:t>
    </w:r>
    <w:r w:rsidR="000F68AA" w:rsidRPr="008D00ED">
      <w:rPr>
        <w:b/>
        <w:bCs/>
        <w:sz w:val="16"/>
        <w:szCs w:val="16"/>
      </w:rPr>
      <w:t>K</w:t>
    </w:r>
    <w:r w:rsidRPr="008D00ED">
      <w:rPr>
        <w:b/>
        <w:bCs/>
        <w:sz w:val="16"/>
        <w:szCs w:val="16"/>
      </w:rPr>
      <w:t>/202</w:t>
    </w:r>
    <w:r w:rsidR="000F68AA" w:rsidRPr="008D00ED">
      <w:rPr>
        <w:b/>
        <w:bCs/>
        <w:sz w:val="16"/>
        <w:szCs w:val="16"/>
      </w:rPr>
      <w:t>3</w:t>
    </w:r>
    <w:r w:rsidRPr="008D00ED">
      <w:rPr>
        <w:b/>
        <w:bCs/>
        <w:sz w:val="16"/>
        <w:szCs w:val="16"/>
      </w:rPr>
      <w:t xml:space="preserve"> – </w:t>
    </w:r>
    <w:r w:rsidR="008D00ED" w:rsidRPr="008D00ED">
      <w:rPr>
        <w:b/>
        <w:bCs/>
        <w:sz w:val="16"/>
        <w:szCs w:val="16"/>
      </w:rPr>
      <w:t>ZAKUP KOPARKI JEDNONACZYNIOWEJ GĄSIENICOWEJ Z OSPRZĘTEM PODSIĘBIERNYM O POJEMNOŚCI ŁYŻKI MINIMUM 2,0 M</w:t>
    </w:r>
    <w:r w:rsidR="008D00ED" w:rsidRPr="008D00ED">
      <w:rPr>
        <w:b/>
        <w:bCs/>
        <w:sz w:val="16"/>
        <w:szCs w:val="16"/>
        <w:vertAlign w:val="superscript"/>
      </w:rPr>
      <w:t>3</w:t>
    </w:r>
    <w:r w:rsidR="008D00ED" w:rsidRPr="008D00ED">
      <w:rPr>
        <w:b/>
        <w:bCs/>
        <w:sz w:val="16"/>
        <w:szCs w:val="16"/>
      </w:rPr>
      <w:t xml:space="preserve"> </w:t>
    </w:r>
  </w:p>
  <w:p w14:paraId="0EF8F351" w14:textId="39952F36" w:rsidR="00217944" w:rsidRDefault="00217944" w:rsidP="0082183B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830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0F38C9"/>
    <w:rsid w:val="000F68AA"/>
    <w:rsid w:val="00105513"/>
    <w:rsid w:val="0011659C"/>
    <w:rsid w:val="0013043E"/>
    <w:rsid w:val="001325D3"/>
    <w:rsid w:val="00147955"/>
    <w:rsid w:val="00150E22"/>
    <w:rsid w:val="00194721"/>
    <w:rsid w:val="002046AC"/>
    <w:rsid w:val="00217944"/>
    <w:rsid w:val="00222038"/>
    <w:rsid w:val="00223E19"/>
    <w:rsid w:val="00231D3D"/>
    <w:rsid w:val="00235A87"/>
    <w:rsid w:val="002625C0"/>
    <w:rsid w:val="002A75BA"/>
    <w:rsid w:val="002B542F"/>
    <w:rsid w:val="002F696B"/>
    <w:rsid w:val="00300FF2"/>
    <w:rsid w:val="00325A36"/>
    <w:rsid w:val="003278E5"/>
    <w:rsid w:val="00364052"/>
    <w:rsid w:val="00372027"/>
    <w:rsid w:val="0039149C"/>
    <w:rsid w:val="003A073A"/>
    <w:rsid w:val="003A37DF"/>
    <w:rsid w:val="003A4F39"/>
    <w:rsid w:val="003B543D"/>
    <w:rsid w:val="003E4BCC"/>
    <w:rsid w:val="0040066E"/>
    <w:rsid w:val="0048028E"/>
    <w:rsid w:val="004A3D2B"/>
    <w:rsid w:val="004D0005"/>
    <w:rsid w:val="004E00FE"/>
    <w:rsid w:val="004E1C6D"/>
    <w:rsid w:val="00500653"/>
    <w:rsid w:val="0050565F"/>
    <w:rsid w:val="005346D0"/>
    <w:rsid w:val="00586AD0"/>
    <w:rsid w:val="00586AF9"/>
    <w:rsid w:val="00596B12"/>
    <w:rsid w:val="00611F74"/>
    <w:rsid w:val="00662C4E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2183B"/>
    <w:rsid w:val="008448B5"/>
    <w:rsid w:val="008B6A27"/>
    <w:rsid w:val="008C35D8"/>
    <w:rsid w:val="008D00ED"/>
    <w:rsid w:val="008F1633"/>
    <w:rsid w:val="00940AED"/>
    <w:rsid w:val="009830DD"/>
    <w:rsid w:val="00991CF3"/>
    <w:rsid w:val="009B20A8"/>
    <w:rsid w:val="009D2544"/>
    <w:rsid w:val="00A00C34"/>
    <w:rsid w:val="00A22EB6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3EB8"/>
    <w:rsid w:val="00BC6DCB"/>
    <w:rsid w:val="00BD740E"/>
    <w:rsid w:val="00BF4077"/>
    <w:rsid w:val="00C144E8"/>
    <w:rsid w:val="00C26729"/>
    <w:rsid w:val="00C6595A"/>
    <w:rsid w:val="00CB342C"/>
    <w:rsid w:val="00CC68C9"/>
    <w:rsid w:val="00CE6CF7"/>
    <w:rsid w:val="00CF00F9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CAC5-E777-486C-BD32-0122325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Agnieszka Grochowiec</cp:lastModifiedBy>
  <cp:revision>14</cp:revision>
  <cp:lastPrinted>2014-02-19T10:03:00Z</cp:lastPrinted>
  <dcterms:created xsi:type="dcterms:W3CDTF">2022-03-09T17:55:00Z</dcterms:created>
  <dcterms:modified xsi:type="dcterms:W3CDTF">2023-02-13T07:51:00Z</dcterms:modified>
</cp:coreProperties>
</file>