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A76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A067F3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DC091F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FACB5E1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FCA49F6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E84384E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317115A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5A587152" w14:textId="77777777" w:rsidR="00415D2B" w:rsidRPr="00B02925" w:rsidRDefault="00740195">
      <w:pPr>
        <w:rPr>
          <w:rFonts w:ascii="Arial" w:hAnsi="Arial" w:cs="Arial"/>
          <w:sz w:val="20"/>
          <w:szCs w:val="20"/>
        </w:rPr>
      </w:pPr>
      <w:r w:rsidRPr="00B02925"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1AABEB3" w14:textId="269E0992" w:rsidR="009B42A2" w:rsidRPr="00B02925" w:rsidRDefault="009B42A2" w:rsidP="009B42A2">
      <w:pPr>
        <w:pStyle w:val="Nagwek"/>
        <w:rPr>
          <w:rFonts w:eastAsia="Calibri"/>
          <w:kern w:val="0"/>
          <w:sz w:val="20"/>
          <w:szCs w:val="20"/>
          <w:lang w:eastAsia="en-US"/>
        </w:rPr>
      </w:pPr>
      <w:r w:rsidRPr="00B0292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02925" w:rsidRPr="00B02925">
        <w:rPr>
          <w:rFonts w:cs="Arial"/>
          <w:b/>
          <w:spacing w:val="-4"/>
          <w:sz w:val="20"/>
          <w:szCs w:val="20"/>
        </w:rPr>
        <w:t>Postępowanie 0</w:t>
      </w:r>
      <w:r w:rsidR="00E6774C">
        <w:rPr>
          <w:rFonts w:cs="Arial"/>
          <w:b/>
          <w:spacing w:val="-4"/>
          <w:sz w:val="20"/>
          <w:szCs w:val="20"/>
        </w:rPr>
        <w:t>6</w:t>
      </w:r>
      <w:r w:rsidR="00B02925" w:rsidRPr="00B02925">
        <w:rPr>
          <w:rFonts w:cs="Arial"/>
          <w:b/>
          <w:spacing w:val="-4"/>
          <w:sz w:val="20"/>
          <w:szCs w:val="20"/>
        </w:rPr>
        <w:t>/MTEL/T</w:t>
      </w:r>
      <w:r w:rsidR="00E6774C">
        <w:rPr>
          <w:rFonts w:cs="Arial"/>
          <w:b/>
          <w:spacing w:val="-4"/>
          <w:sz w:val="20"/>
          <w:szCs w:val="20"/>
        </w:rPr>
        <w:t>M</w:t>
      </w:r>
      <w:r w:rsidR="00B02925" w:rsidRPr="00B02925">
        <w:rPr>
          <w:rFonts w:cs="Arial"/>
          <w:b/>
          <w:spacing w:val="-4"/>
          <w:sz w:val="20"/>
          <w:szCs w:val="20"/>
        </w:rPr>
        <w:t>/2023 ZAKUP WÓZKA WIDŁOWEGO ELEKTRYCZNEGO</w:t>
      </w:r>
      <w:r w:rsidR="00F53944">
        <w:rPr>
          <w:rFonts w:cs="Arial"/>
          <w:b/>
          <w:spacing w:val="-4"/>
          <w:sz w:val="20"/>
          <w:szCs w:val="20"/>
        </w:rPr>
        <w:t xml:space="preserve"> DLA WYDZIAŁU TM</w:t>
      </w:r>
    </w:p>
    <w:p w14:paraId="0E0045D6" w14:textId="4E62A395"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</w:p>
    <w:p w14:paraId="3B83DD90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4CD7A757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083BA022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727ADE90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B92C9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0F003C1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22CCE2CC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925843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F4E6FED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1F289C2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73FC7CAE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38481599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4071681F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59B4496C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74719E1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45CB64E6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26EAA565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12D7E55E" w14:textId="77777777" w:rsidR="00415D2B" w:rsidRDefault="00415D2B">
      <w:pPr>
        <w:rPr>
          <w:rFonts w:ascii="Arial" w:hAnsi="Arial" w:cs="Arial"/>
        </w:rPr>
      </w:pPr>
    </w:p>
    <w:p w14:paraId="7F86FA2C" w14:textId="77777777" w:rsidR="00415D2B" w:rsidRDefault="00415D2B">
      <w:pPr>
        <w:rPr>
          <w:rFonts w:ascii="Arial" w:hAnsi="Arial" w:cs="Arial"/>
        </w:rPr>
      </w:pPr>
    </w:p>
    <w:p w14:paraId="78385E92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1213" w14:textId="77777777" w:rsidR="008A685C" w:rsidRDefault="008A685C">
      <w:pPr>
        <w:spacing w:after="0" w:line="240" w:lineRule="auto"/>
      </w:pPr>
      <w:r>
        <w:separator/>
      </w:r>
    </w:p>
  </w:endnote>
  <w:endnote w:type="continuationSeparator" w:id="0">
    <w:p w14:paraId="1EC78FDC" w14:textId="77777777" w:rsidR="008A685C" w:rsidRDefault="008A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F893" w14:textId="77777777" w:rsidR="008A685C" w:rsidRDefault="008A68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EEE327" w14:textId="77777777" w:rsidR="008A685C" w:rsidRDefault="008A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8D59" w14:textId="4853FAAC" w:rsidR="00CA0ECC" w:rsidRPr="005F6019" w:rsidRDefault="00B02925" w:rsidP="005F6019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E6774C">
      <w:rPr>
        <w:rFonts w:cs="Arial"/>
        <w:b/>
        <w:spacing w:val="-4"/>
        <w:sz w:val="18"/>
        <w:szCs w:val="18"/>
      </w:rPr>
      <w:t>6</w:t>
    </w:r>
    <w:r>
      <w:rPr>
        <w:rFonts w:cs="Arial"/>
        <w:b/>
        <w:spacing w:val="-4"/>
        <w:sz w:val="18"/>
        <w:szCs w:val="18"/>
      </w:rPr>
      <w:t>/MTEL/T</w:t>
    </w:r>
    <w:r w:rsidR="00E6774C">
      <w:rPr>
        <w:rFonts w:cs="Arial"/>
        <w:b/>
        <w:spacing w:val="-4"/>
        <w:sz w:val="18"/>
        <w:szCs w:val="18"/>
      </w:rPr>
      <w:t>M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E6774C">
      <w:rPr>
        <w:rFonts w:cs="Arial"/>
        <w:b/>
        <w:spacing w:val="-4"/>
        <w:sz w:val="18"/>
        <w:szCs w:val="18"/>
      </w:rPr>
      <w:t xml:space="preserve"> DLA WYDZIAŁU 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47818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0F31E8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3A4014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5F6019"/>
    <w:rsid w:val="00612BA9"/>
    <w:rsid w:val="00620BE4"/>
    <w:rsid w:val="00622793"/>
    <w:rsid w:val="00646919"/>
    <w:rsid w:val="00686C11"/>
    <w:rsid w:val="006A0E7A"/>
    <w:rsid w:val="00711CF8"/>
    <w:rsid w:val="007149B6"/>
    <w:rsid w:val="00740195"/>
    <w:rsid w:val="00765C8E"/>
    <w:rsid w:val="007938AD"/>
    <w:rsid w:val="007C628C"/>
    <w:rsid w:val="007E7F0E"/>
    <w:rsid w:val="007F42DB"/>
    <w:rsid w:val="00800264"/>
    <w:rsid w:val="00852D90"/>
    <w:rsid w:val="0085588A"/>
    <w:rsid w:val="00873EE3"/>
    <w:rsid w:val="00887A3A"/>
    <w:rsid w:val="008A685C"/>
    <w:rsid w:val="008A6BC7"/>
    <w:rsid w:val="008B0143"/>
    <w:rsid w:val="008E347E"/>
    <w:rsid w:val="009039E6"/>
    <w:rsid w:val="009225B6"/>
    <w:rsid w:val="009712F3"/>
    <w:rsid w:val="0097439C"/>
    <w:rsid w:val="009A22E2"/>
    <w:rsid w:val="009B42A2"/>
    <w:rsid w:val="009B7A8D"/>
    <w:rsid w:val="009E632B"/>
    <w:rsid w:val="00A16372"/>
    <w:rsid w:val="00AB481E"/>
    <w:rsid w:val="00AC443D"/>
    <w:rsid w:val="00AD2895"/>
    <w:rsid w:val="00B0292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6774C"/>
    <w:rsid w:val="00E704BC"/>
    <w:rsid w:val="00ED1071"/>
    <w:rsid w:val="00F53944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06C73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8</cp:revision>
  <cp:lastPrinted>2014-04-01T11:09:00Z</cp:lastPrinted>
  <dcterms:created xsi:type="dcterms:W3CDTF">2022-07-28T05:27:00Z</dcterms:created>
  <dcterms:modified xsi:type="dcterms:W3CDTF">2023-05-22T05:42:00Z</dcterms:modified>
</cp:coreProperties>
</file>