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jc w:val="right"/>
        <w:rPr>
          <w:b/>
          <w:sz w:val="22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</w:p>
    <w:p w:rsidR="009A505E" w:rsidRPr="0049416E" w:rsidRDefault="00494C45">
      <w:pPr>
        <w:pStyle w:val="Nagwek"/>
      </w:pPr>
      <w:r>
        <w:t xml:space="preserve">Składając ofertę w postępowaniu zakupowym nr </w:t>
      </w:r>
      <w:r w:rsidRPr="00494C45">
        <w:rPr>
          <w:bCs/>
        </w:rPr>
        <w:t>14/ABAR/KG/2023</w:t>
      </w:r>
      <w:r w:rsidRPr="00494C45">
        <w:rPr>
          <w:bCs/>
          <w:color w:val="000000"/>
        </w:rPr>
        <w:t xml:space="preserve"> - Odbiór i zagospodarowanie odpadów o kodzie 070299 (guma z linkami stalowymi lub wzmacniana tkaniną) z </w:t>
      </w:r>
      <w:r w:rsidRPr="00494C45">
        <w:t>BESTGUM POLSKA sp. z o.o.  Wydział Usług Odział Turów.</w:t>
      </w:r>
      <w:r w:rsidRPr="00494C45">
        <w:rPr>
          <w:bCs/>
          <w:color w:val="000000"/>
        </w:rPr>
        <w:t xml:space="preserve">                                                  </w:t>
      </w:r>
      <w:r w:rsidR="002E02A1" w:rsidRPr="00494C45">
        <w:t xml:space="preserve">   </w:t>
      </w: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>
        <w:t xml:space="preserve"> przed</w:t>
      </w:r>
      <w:r w:rsidR="00494C45">
        <w:t>stawiony w załączniku nr 13</w:t>
      </w:r>
      <w:r w:rsidR="00B21487">
        <w:t xml:space="preserve"> do S</w:t>
      </w:r>
      <w:r>
        <w:t>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  <w:bookmarkStart w:id="0" w:name="_GoBack"/>
      <w:bookmarkEnd w:id="0"/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C9" w:rsidRDefault="00C075C9">
      <w:r>
        <w:separator/>
      </w:r>
    </w:p>
  </w:endnote>
  <w:endnote w:type="continuationSeparator" w:id="0">
    <w:p w:rsidR="00C075C9" w:rsidRDefault="00C0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C9" w:rsidRDefault="00C075C9">
      <w:r>
        <w:rPr>
          <w:color w:val="000000"/>
        </w:rPr>
        <w:separator/>
      </w:r>
    </w:p>
  </w:footnote>
  <w:footnote w:type="continuationSeparator" w:id="0">
    <w:p w:rsidR="00C075C9" w:rsidRDefault="00C0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45" w:rsidRPr="000903A1" w:rsidRDefault="00494C45" w:rsidP="00494C45">
    <w:pPr>
      <w:pStyle w:val="Nagwek"/>
      <w:rPr>
        <w:rFonts w:asciiTheme="minorHAnsi" w:hAnsiTheme="minorHAnsi" w:cstheme="minorHAnsi"/>
        <w:sz w:val="16"/>
        <w:szCs w:val="16"/>
      </w:rPr>
    </w:pPr>
    <w:r w:rsidRPr="0004044E">
      <w:rPr>
        <w:rFonts w:ascii="Arial" w:hAnsi="Arial" w:cs="Arial"/>
        <w:bCs/>
        <w:i/>
        <w:sz w:val="16"/>
        <w:szCs w:val="16"/>
      </w:rPr>
      <w:t>Postępowanie nr  14/ABAR/KG/2023</w:t>
    </w:r>
    <w:r w:rsidRPr="0004044E">
      <w:rPr>
        <w:rFonts w:ascii="Arial" w:hAnsi="Arial" w:cs="Arial"/>
        <w:bCs/>
        <w:i/>
        <w:color w:val="000000"/>
        <w:sz w:val="16"/>
        <w:szCs w:val="16"/>
      </w:rPr>
      <w:t xml:space="preserve"> - Odbiór i zagospodarowanie odpadów o kodzie 070299 (guma z linkami stalowymi lub wzmacniana tkaniną) z </w:t>
    </w:r>
    <w:r w:rsidRPr="0004044E">
      <w:rPr>
        <w:rFonts w:ascii="Arial" w:hAnsi="Arial" w:cs="Arial"/>
        <w:i/>
        <w:sz w:val="16"/>
        <w:szCs w:val="16"/>
      </w:rPr>
      <w:t>BESTGUM POLSKA sp. z o.o.  Wydział Usług Odział Turów</w:t>
    </w:r>
    <w:r w:rsidRPr="00A52209">
      <w:rPr>
        <w:rFonts w:ascii="Arial" w:hAnsi="Arial" w:cs="Arial"/>
        <w:i/>
        <w:sz w:val="16"/>
        <w:szCs w:val="16"/>
      </w:rPr>
      <w:t>.</w:t>
    </w:r>
    <w:r w:rsidRPr="00A52209">
      <w:rPr>
        <w:rFonts w:ascii="Arial" w:hAnsi="Arial" w:cs="Arial"/>
        <w:bCs/>
        <w:i/>
        <w:color w:val="000000"/>
        <w:sz w:val="16"/>
        <w:szCs w:val="16"/>
      </w:rPr>
      <w:t xml:space="preserve">                                                  </w:t>
    </w:r>
    <w:r>
      <w:rPr>
        <w:rFonts w:ascii="Arial" w:hAnsi="Arial" w:cs="Arial"/>
        <w:i/>
        <w:sz w:val="16"/>
        <w:szCs w:val="16"/>
      </w:rPr>
      <w:t>Zał. nr 14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4C4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1D3093"/>
    <w:rsid w:val="002239EB"/>
    <w:rsid w:val="002A6433"/>
    <w:rsid w:val="002E02A1"/>
    <w:rsid w:val="0049416E"/>
    <w:rsid w:val="00494C45"/>
    <w:rsid w:val="006B63AD"/>
    <w:rsid w:val="009A505E"/>
    <w:rsid w:val="00B21487"/>
    <w:rsid w:val="00BC623D"/>
    <w:rsid w:val="00C075C9"/>
    <w:rsid w:val="00C257C3"/>
    <w:rsid w:val="00D522B0"/>
    <w:rsid w:val="00D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2023-04-27T09:40:00Z</dcterms:created>
  <dcterms:modified xsi:type="dcterms:W3CDTF">2023-04-27T09:40:00Z</dcterms:modified>
</cp:coreProperties>
</file>