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Pr="00C71AAA" w:rsidRDefault="00AB13D8">
      <w:pPr>
        <w:ind w:firstLine="708"/>
        <w:rPr>
          <w:rFonts w:ascii="Arial" w:hAnsi="Arial" w:cs="Arial"/>
          <w:b/>
          <w:sz w:val="20"/>
          <w:szCs w:val="20"/>
        </w:rPr>
      </w:pPr>
    </w:p>
    <w:p w:rsidR="00C71AAA" w:rsidRPr="00C71AAA" w:rsidRDefault="00C71AAA" w:rsidP="00C71AAA">
      <w:pPr>
        <w:pStyle w:val="Nagwek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bookmarkStart w:id="0" w:name="_GoBack"/>
      <w:bookmarkEnd w:id="0"/>
      <w:r w:rsidRPr="00C71AAA">
        <w:rPr>
          <w:rFonts w:ascii="Arial" w:hAnsi="Arial" w:cs="Arial"/>
          <w:b/>
          <w:sz w:val="20"/>
          <w:szCs w:val="20"/>
        </w:rPr>
        <w:t>Zakup urządzenia wiertniczego czyszcząco -wiercącego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0C" w:rsidRDefault="005F420C">
      <w:pPr>
        <w:spacing w:after="0" w:line="240" w:lineRule="auto"/>
      </w:pPr>
      <w:r>
        <w:separator/>
      </w:r>
    </w:p>
  </w:endnote>
  <w:endnote w:type="continuationSeparator" w:id="0">
    <w:p w:rsidR="005F420C" w:rsidRDefault="005F420C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0C" w:rsidRDefault="005F42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420C" w:rsidRDefault="005F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C71AAA" w:rsidRDefault="009F783E" w:rsidP="00C71AAA">
    <w:pPr>
      <w:pStyle w:val="Nagwek"/>
      <w:rPr>
        <w:rFonts w:eastAsia="Calibri"/>
        <w:kern w:val="0"/>
        <w:lang w:eastAsia="en-US"/>
      </w:rPr>
    </w:pPr>
    <w:r>
      <w:rPr>
        <w:sz w:val="20"/>
        <w:szCs w:val="20"/>
      </w:rPr>
      <w:t xml:space="preserve">Postępowanie </w:t>
    </w:r>
    <w:r w:rsidR="00C71AAA">
      <w:rPr>
        <w:sz w:val="20"/>
        <w:szCs w:val="20"/>
      </w:rPr>
      <w:t>16/BGOS/PW/2023-  Zakup urządzenia wiertniczego czyszcząco -wiercącego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A1ECE"/>
    <w:rsid w:val="000E0EA2"/>
    <w:rsid w:val="000E5C1D"/>
    <w:rsid w:val="00105513"/>
    <w:rsid w:val="00106CF4"/>
    <w:rsid w:val="0011659C"/>
    <w:rsid w:val="001325D3"/>
    <w:rsid w:val="00150E22"/>
    <w:rsid w:val="00194721"/>
    <w:rsid w:val="001A4F54"/>
    <w:rsid w:val="002046AC"/>
    <w:rsid w:val="00221A06"/>
    <w:rsid w:val="00222038"/>
    <w:rsid w:val="00223E19"/>
    <w:rsid w:val="00231D3D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A2464"/>
    <w:rsid w:val="008B6A27"/>
    <w:rsid w:val="008C35D8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42462"/>
    <w:rsid w:val="00C71AAA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3</cp:revision>
  <cp:lastPrinted>2014-02-19T09:03:00Z</cp:lastPrinted>
  <dcterms:created xsi:type="dcterms:W3CDTF">2023-04-05T10:03:00Z</dcterms:created>
  <dcterms:modified xsi:type="dcterms:W3CDTF">2023-04-27T11:17:00Z</dcterms:modified>
</cp:coreProperties>
</file>