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62D3" w14:textId="6DC46B19"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1DCCF965" w14:textId="77777777"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B8848C5" w14:textId="77777777"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165C9D70" w14:textId="77777777" w:rsidR="007A65C0" w:rsidRDefault="000B670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Wykonawcy  posiadającego   siedzibę poza  terytorium</w:t>
      </w:r>
    </w:p>
    <w:p w14:paraId="7A108C6E" w14:textId="77777777" w:rsidR="007A65C0" w:rsidRDefault="000B670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67E84162" w14:textId="77777777" w:rsidR="007A65C0" w:rsidRPr="00E26D52" w:rsidRDefault="007A65C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EE87DED" w14:textId="58B7F227" w:rsidR="00C15D21" w:rsidRPr="00E26D52" w:rsidRDefault="000B670C" w:rsidP="00C15D21">
      <w:pPr>
        <w:pStyle w:val="Nagwek"/>
        <w:rPr>
          <w:rFonts w:ascii="Arial" w:hAnsi="Arial" w:cs="Arial"/>
        </w:rPr>
      </w:pPr>
      <w:r w:rsidRPr="00E26D52">
        <w:rPr>
          <w:rFonts w:ascii="Arial" w:hAnsi="Arial" w:cs="Arial"/>
          <w:sz w:val="20"/>
          <w:szCs w:val="20"/>
        </w:rPr>
        <w:t>Składając ofertę</w:t>
      </w:r>
      <w:r w:rsidR="00555DB9" w:rsidRPr="00E26D52">
        <w:rPr>
          <w:rFonts w:ascii="Arial" w:hAnsi="Arial" w:cs="Arial"/>
          <w:sz w:val="20"/>
          <w:szCs w:val="20"/>
        </w:rPr>
        <w:t xml:space="preserve"> </w:t>
      </w:r>
      <w:r w:rsidRPr="00E26D52">
        <w:rPr>
          <w:rFonts w:ascii="Arial" w:hAnsi="Arial" w:cs="Arial"/>
          <w:sz w:val="20"/>
          <w:szCs w:val="20"/>
        </w:rPr>
        <w:t>w</w:t>
      </w:r>
      <w:r w:rsidR="00555DB9" w:rsidRPr="00E26D52">
        <w:rPr>
          <w:rFonts w:ascii="Arial" w:hAnsi="Arial" w:cs="Arial"/>
          <w:sz w:val="20"/>
          <w:szCs w:val="20"/>
        </w:rPr>
        <w:t xml:space="preserve"> </w:t>
      </w:r>
      <w:r w:rsidRPr="00E26D52">
        <w:rPr>
          <w:rFonts w:ascii="Arial" w:hAnsi="Arial" w:cs="Arial"/>
          <w:sz w:val="20"/>
          <w:szCs w:val="20"/>
        </w:rPr>
        <w:t xml:space="preserve">postępowaniu </w:t>
      </w:r>
      <w:r w:rsidR="00555DB9" w:rsidRPr="00E26D52">
        <w:rPr>
          <w:rFonts w:ascii="Arial" w:hAnsi="Arial" w:cs="Arial"/>
          <w:sz w:val="20"/>
          <w:szCs w:val="20"/>
        </w:rPr>
        <w:t xml:space="preserve">w trybie zapytania o cenę </w:t>
      </w:r>
      <w:r w:rsidRPr="00E26D52">
        <w:rPr>
          <w:rFonts w:ascii="Arial" w:hAnsi="Arial" w:cs="Arial"/>
          <w:sz w:val="20"/>
          <w:szCs w:val="20"/>
        </w:rPr>
        <w:t>o</w:t>
      </w:r>
      <w:r w:rsidR="00F63F89" w:rsidRPr="00E26D52">
        <w:rPr>
          <w:rFonts w:ascii="Arial" w:hAnsi="Arial" w:cs="Arial"/>
          <w:sz w:val="20"/>
          <w:szCs w:val="20"/>
        </w:rPr>
        <w:t xml:space="preserve"> </w:t>
      </w:r>
      <w:r w:rsidRPr="00E26D52">
        <w:rPr>
          <w:rFonts w:ascii="Arial" w:hAnsi="Arial" w:cs="Arial"/>
          <w:sz w:val="20"/>
          <w:szCs w:val="20"/>
        </w:rPr>
        <w:t xml:space="preserve">nazwie </w:t>
      </w:r>
      <w:r w:rsidR="00E26D52" w:rsidRPr="00E26D52">
        <w:rPr>
          <w:rFonts w:ascii="Arial" w:hAnsi="Arial" w:cs="Arial"/>
          <w:sz w:val="20"/>
          <w:szCs w:val="20"/>
        </w:rPr>
        <w:t>26/BGOS/TM/2023 - Zakup tokarki uniwersalnej</w:t>
      </w:r>
    </w:p>
    <w:p w14:paraId="4C261FA7" w14:textId="7E707D4C" w:rsidR="000571FE" w:rsidRDefault="000571FE" w:rsidP="000571FE">
      <w:pPr>
        <w:pStyle w:val="Nagwek"/>
      </w:pPr>
      <w:bookmarkStart w:id="0" w:name="_GoBack"/>
      <w:bookmarkEnd w:id="0"/>
    </w:p>
    <w:p w14:paraId="1A13E8F6" w14:textId="77777777" w:rsidR="007A65C0" w:rsidRDefault="007A65C0" w:rsidP="000571FE">
      <w:pPr>
        <w:pStyle w:val="Standard"/>
        <w:rPr>
          <w:rFonts w:ascii="Arial" w:hAnsi="Arial" w:cs="Arial"/>
          <w:sz w:val="20"/>
          <w:szCs w:val="20"/>
        </w:rPr>
      </w:pPr>
    </w:p>
    <w:p w14:paraId="08DCF0AC" w14:textId="77777777" w:rsidR="007A65C0" w:rsidRDefault="000B670C">
      <w:pPr>
        <w:pStyle w:val="Standard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:</w:t>
      </w:r>
    </w:p>
    <w:p w14:paraId="1F09BF04" w14:textId="77777777" w:rsidR="007A65C0" w:rsidRDefault="000B670C">
      <w:pPr>
        <w:pStyle w:val="Bezodstpw"/>
        <w:tabs>
          <w:tab w:val="left" w:pos="345"/>
        </w:tabs>
        <w:ind w:left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siedzibę lub miejsce zamieszkania poza terytorium Rzeczpospolitej Polskiej,   potwierdzamy, że :</w:t>
      </w:r>
    </w:p>
    <w:p w14:paraId="53F1CFB3" w14:textId="77777777" w:rsidR="007A65C0" w:rsidRDefault="007A65C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EB9D84C" w14:textId="77777777" w:rsidR="007A65C0" w:rsidRDefault="007A65C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AABC662" w14:textId="54F41495" w:rsidR="007A65C0" w:rsidRDefault="000B67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do występowania w obrocie  prawnym , nie znajdujemy  się</w:t>
      </w:r>
      <w:r w:rsidR="000B07FC">
        <w:rPr>
          <w:rFonts w:ascii="Arial" w:hAnsi="Arial" w:cs="Arial"/>
          <w:sz w:val="20"/>
          <w:szCs w:val="20"/>
        </w:rPr>
        <w:t xml:space="preserve"> w</w:t>
      </w:r>
    </w:p>
    <w:p w14:paraId="6AE6714B" w14:textId="77777777" w:rsidR="007A65C0" w:rsidRDefault="000B670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5954654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6AB7D68F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nas  zakazu ubiegania się o zamówienie.</w:t>
      </w:r>
    </w:p>
    <w:p w14:paraId="29AF282F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zalegamy z uiszczeniem podatków, opłat i składek na ubezpieczenie społeczne lub zdrowotne.</w:t>
      </w:r>
    </w:p>
    <w:p w14:paraId="3FA54CB2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żadnych  zaległości płatniczych  w stosunku do właściwych organów.</w:t>
      </w:r>
    </w:p>
    <w:p w14:paraId="437C164A" w14:textId="77777777" w:rsidR="007A65C0" w:rsidRDefault="007A65C0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14:paraId="0A6FF59E" w14:textId="77777777" w:rsidR="007A65C0" w:rsidRDefault="007A65C0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14:paraId="042E74FC" w14:textId="77777777" w:rsidR="007A65C0" w:rsidRDefault="000B670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054A9F13" w14:textId="77777777" w:rsidR="007A65C0" w:rsidRDefault="000B670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1AC53FDF" w14:textId="77777777" w:rsidR="007A65C0" w:rsidRDefault="000B670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1C3008AF" w14:textId="77777777" w:rsidR="007A65C0" w:rsidRDefault="007A65C0">
      <w:pPr>
        <w:pStyle w:val="Standard"/>
        <w:rPr>
          <w:rFonts w:ascii="Arial" w:hAnsi="Arial" w:cs="Arial"/>
          <w:sz w:val="20"/>
          <w:szCs w:val="20"/>
        </w:rPr>
      </w:pPr>
    </w:p>
    <w:p w14:paraId="79C9DDAA" w14:textId="77777777" w:rsidR="007A65C0" w:rsidRDefault="007A65C0">
      <w:pPr>
        <w:pStyle w:val="Standard"/>
        <w:rPr>
          <w:rFonts w:ascii="Arial" w:hAnsi="Arial" w:cs="Arial"/>
        </w:rPr>
      </w:pPr>
    </w:p>
    <w:p w14:paraId="5049B685" w14:textId="77777777" w:rsidR="007A65C0" w:rsidRDefault="007A65C0">
      <w:pPr>
        <w:pStyle w:val="Standard"/>
      </w:pPr>
    </w:p>
    <w:sectPr w:rsidR="007A65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EBD3A" w14:textId="77777777" w:rsidR="0050322A" w:rsidRDefault="0050322A">
      <w:pPr>
        <w:spacing w:after="0" w:line="240" w:lineRule="auto"/>
      </w:pPr>
      <w:r>
        <w:separator/>
      </w:r>
    </w:p>
  </w:endnote>
  <w:endnote w:type="continuationSeparator" w:id="0">
    <w:p w14:paraId="1292D887" w14:textId="77777777" w:rsidR="0050322A" w:rsidRDefault="0050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81AB" w14:textId="77777777" w:rsidR="0050322A" w:rsidRDefault="005032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87D961" w14:textId="77777777" w:rsidR="0050322A" w:rsidRDefault="0050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05F2" w14:textId="184B800A" w:rsidR="00C15D21" w:rsidRPr="00E26D52" w:rsidRDefault="00C15D21" w:rsidP="00C15D21">
    <w:pPr>
      <w:pStyle w:val="Nagwek"/>
      <w:rPr>
        <w:rFonts w:ascii="Arial" w:hAnsi="Arial" w:cs="Arial"/>
      </w:rPr>
    </w:pPr>
    <w:r w:rsidRPr="00E26D52">
      <w:rPr>
        <w:rFonts w:ascii="Arial" w:hAnsi="Arial" w:cs="Arial"/>
      </w:rPr>
      <w:t xml:space="preserve"> </w:t>
    </w:r>
    <w:r w:rsidR="00E26D52" w:rsidRPr="00E26D52">
      <w:rPr>
        <w:rFonts w:ascii="Arial" w:hAnsi="Arial" w:cs="Arial"/>
        <w:sz w:val="20"/>
        <w:szCs w:val="20"/>
      </w:rPr>
      <w:t>26/BGOS/TM/2023 - Zakup tokarki uniwersalnej</w:t>
    </w:r>
  </w:p>
  <w:p w14:paraId="2A34B090" w14:textId="15CECDD4" w:rsidR="008B0FCA" w:rsidRDefault="00503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7333F"/>
    <w:multiLevelType w:val="multilevel"/>
    <w:tmpl w:val="5CC6A0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0"/>
    <w:rsid w:val="000571FE"/>
    <w:rsid w:val="000B07FC"/>
    <w:rsid w:val="000B670C"/>
    <w:rsid w:val="0050322A"/>
    <w:rsid w:val="00555DB9"/>
    <w:rsid w:val="00575976"/>
    <w:rsid w:val="006B0AEA"/>
    <w:rsid w:val="00745651"/>
    <w:rsid w:val="007A65C0"/>
    <w:rsid w:val="00C15D21"/>
    <w:rsid w:val="00C861F7"/>
    <w:rsid w:val="00DA4D6E"/>
    <w:rsid w:val="00DB3C8C"/>
    <w:rsid w:val="00E26D52"/>
    <w:rsid w:val="00F6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D401"/>
  <w15:docId w15:val="{F99FC24F-E39C-4079-842F-8FB664F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Konto Microsoft</cp:lastModifiedBy>
  <cp:revision>7</cp:revision>
  <dcterms:created xsi:type="dcterms:W3CDTF">2022-07-19T09:15:00Z</dcterms:created>
  <dcterms:modified xsi:type="dcterms:W3CDTF">2023-07-19T08:34:00Z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