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702C" w14:textId="77777777" w:rsidR="00B30CB9" w:rsidRDefault="00B30CB9">
      <w:pPr>
        <w:rPr>
          <w:rFonts w:cstheme="minorHAnsi"/>
        </w:rPr>
      </w:pPr>
    </w:p>
    <w:p w14:paraId="5C57013A" w14:textId="77777777" w:rsidR="00B30CB9" w:rsidRDefault="00B30CB9">
      <w:pPr>
        <w:rPr>
          <w:rFonts w:cstheme="minorHAnsi"/>
        </w:rPr>
      </w:pPr>
    </w:p>
    <w:p w14:paraId="23FDF41B" w14:textId="77777777" w:rsidR="00B30CB9" w:rsidRPr="00B30CB9" w:rsidRDefault="00B30CB9" w:rsidP="00E06DE3">
      <w:pPr>
        <w:ind w:left="1416" w:firstLine="708"/>
        <w:rPr>
          <w:rFonts w:cstheme="minorHAnsi"/>
          <w:sz w:val="36"/>
          <w:szCs w:val="36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14:paraId="608A7484" w14:textId="77777777" w:rsidR="00B30CB9" w:rsidRDefault="00B30CB9">
      <w:pPr>
        <w:rPr>
          <w:rFonts w:cstheme="minorHAnsi"/>
        </w:rPr>
      </w:pPr>
    </w:p>
    <w:p w14:paraId="3AA4DB72" w14:textId="77777777" w:rsidR="00B30CB9" w:rsidRDefault="00B30CB9">
      <w:pPr>
        <w:rPr>
          <w:rFonts w:cstheme="minorHAnsi"/>
        </w:rPr>
      </w:pPr>
    </w:p>
    <w:p w14:paraId="6183890B" w14:textId="77777777" w:rsidR="00B30CB9" w:rsidRDefault="00B30CB9">
      <w:pPr>
        <w:rPr>
          <w:rFonts w:cstheme="minorHAnsi"/>
        </w:rPr>
      </w:pPr>
    </w:p>
    <w:p w14:paraId="0E2D42AA" w14:textId="77777777" w:rsidR="00B30CB9" w:rsidRDefault="00B30CB9">
      <w:pPr>
        <w:rPr>
          <w:rFonts w:cstheme="minorHAnsi"/>
        </w:rPr>
      </w:pPr>
    </w:p>
    <w:p w14:paraId="6EE19811" w14:textId="3DF37BF4" w:rsidR="006F7173" w:rsidRPr="007F6BF1" w:rsidRDefault="00B30CB9">
      <w:pPr>
        <w:rPr>
          <w:rFonts w:cstheme="minorHAnsi"/>
        </w:rPr>
      </w:pPr>
      <w:r w:rsidRPr="007F6BF1">
        <w:rPr>
          <w:rFonts w:cstheme="minorHAnsi"/>
        </w:rPr>
        <w:t>Składając ofer</w:t>
      </w:r>
      <w:r w:rsidR="004169EA" w:rsidRPr="007F6BF1">
        <w:rPr>
          <w:rFonts w:cstheme="minorHAnsi"/>
        </w:rPr>
        <w:t xml:space="preserve">tę do </w:t>
      </w:r>
      <w:r w:rsidR="00313B02" w:rsidRPr="007F6BF1">
        <w:rPr>
          <w:rFonts w:cstheme="minorHAnsi"/>
        </w:rPr>
        <w:t xml:space="preserve">postępowania nr </w:t>
      </w:r>
      <w:r w:rsidR="007A4ADF">
        <w:rPr>
          <w:rFonts w:cstheme="minorHAnsi"/>
        </w:rPr>
        <w:t>33</w:t>
      </w:r>
      <w:r w:rsidR="002C6BD4" w:rsidRPr="007F6BF1">
        <w:rPr>
          <w:rFonts w:cstheme="minorHAnsi"/>
        </w:rPr>
        <w:t>/</w:t>
      </w:r>
      <w:r w:rsidR="007F6BF1" w:rsidRPr="007F6BF1">
        <w:rPr>
          <w:rFonts w:cstheme="minorHAnsi"/>
        </w:rPr>
        <w:t>AGRO</w:t>
      </w:r>
      <w:r w:rsidR="002C6BD4" w:rsidRPr="007F6BF1">
        <w:rPr>
          <w:rFonts w:cstheme="minorHAnsi"/>
        </w:rPr>
        <w:t>/</w:t>
      </w:r>
      <w:r w:rsidR="007A4ADF">
        <w:rPr>
          <w:rFonts w:cstheme="minorHAnsi"/>
        </w:rPr>
        <w:t>PB</w:t>
      </w:r>
      <w:r w:rsidR="002C6BD4" w:rsidRPr="007F6BF1">
        <w:rPr>
          <w:rFonts w:cstheme="minorHAnsi"/>
        </w:rPr>
        <w:t xml:space="preserve">/2024 </w:t>
      </w:r>
      <w:r w:rsidR="00E06DE3" w:rsidRPr="007F6BF1">
        <w:rPr>
          <w:rFonts w:cstheme="minorHAnsi"/>
        </w:rPr>
        <w:t>–</w:t>
      </w:r>
      <w:r w:rsidR="00313B02" w:rsidRPr="007F6BF1">
        <w:rPr>
          <w:rFonts w:cstheme="minorHAnsi"/>
        </w:rPr>
        <w:t xml:space="preserve"> </w:t>
      </w:r>
      <w:r w:rsidR="007A4ADF">
        <w:rPr>
          <w:rFonts w:cs="Arial"/>
          <w:kern w:val="2"/>
        </w:rPr>
        <w:t>wykonanie siłowników hydraulicznych</w:t>
      </w:r>
      <w:r w:rsidR="007A4ADF">
        <w:rPr>
          <w:rFonts w:cs="Arial"/>
          <w:kern w:val="2"/>
        </w:rPr>
        <w:br/>
        <w:t xml:space="preserve">i stopek dociskowych do prasy wulkanizacyjnej POLTEGOR B-2250 </w:t>
      </w:r>
      <w:r w:rsidR="00C85FDC" w:rsidRPr="007F6BF1">
        <w:rPr>
          <w:rFonts w:cstheme="minorHAnsi"/>
        </w:rPr>
        <w:t>-</w:t>
      </w:r>
      <w:r w:rsidR="00313B02" w:rsidRPr="007F6BF1">
        <w:rPr>
          <w:rFonts w:cstheme="minorHAnsi"/>
        </w:rPr>
        <w:t xml:space="preserve"> </w:t>
      </w:r>
      <w:r w:rsidR="007B71FB" w:rsidRPr="007F6BF1">
        <w:rPr>
          <w:rFonts w:cstheme="minorHAnsi"/>
        </w:rPr>
        <w:t>oświadcza</w:t>
      </w:r>
      <w:r w:rsidRPr="007F6BF1">
        <w:rPr>
          <w:rFonts w:cstheme="minorHAnsi"/>
        </w:rPr>
        <w:t>my</w:t>
      </w:r>
      <w:r w:rsidR="007B71FB" w:rsidRPr="007F6BF1">
        <w:rPr>
          <w:rFonts w:cstheme="minorHAnsi"/>
        </w:rPr>
        <w:t xml:space="preserve"> i zapewnia</w:t>
      </w:r>
      <w:r w:rsidRPr="007F6BF1">
        <w:rPr>
          <w:rFonts w:cstheme="minorHAnsi"/>
        </w:rPr>
        <w:t>my</w:t>
      </w:r>
      <w:r w:rsidR="007B71FB" w:rsidRPr="007F6BF1">
        <w:rPr>
          <w:rFonts w:cstheme="minorHAnsi"/>
        </w:rPr>
        <w:t>, że:</w:t>
      </w:r>
    </w:p>
    <w:p w14:paraId="5F93ADE6" w14:textId="77777777" w:rsidR="00B30CB9" w:rsidRDefault="00B30CB9">
      <w:pPr>
        <w:rPr>
          <w:rFonts w:cstheme="minorHAnsi"/>
        </w:rPr>
      </w:pPr>
    </w:p>
    <w:p w14:paraId="3F8335C8" w14:textId="77777777" w:rsidR="00B30CB9" w:rsidRDefault="00B30CB9">
      <w:pPr>
        <w:rPr>
          <w:rFonts w:cstheme="minorHAnsi"/>
        </w:rPr>
      </w:pPr>
    </w:p>
    <w:p w14:paraId="27B322B5" w14:textId="77777777"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14:paraId="1E47468F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14:paraId="2F6A9665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14:paraId="27186E3E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14:paraId="6F4A1A49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14:paraId="08DF5397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14:paraId="7A967F13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0"/>
        </w:numPr>
        <w:ind w:left="1843" w:hanging="850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              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14:paraId="7A95F715" w14:textId="77777777" w:rsidR="007B71FB" w:rsidRDefault="007B71FB"/>
    <w:p w14:paraId="6634D225" w14:textId="401AC9E1" w:rsidR="00B30CB9" w:rsidRDefault="004D63F9" w:rsidP="004D63F9">
      <w:pPr>
        <w:tabs>
          <w:tab w:val="left" w:pos="56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5B226A" w14:textId="77777777" w:rsidR="00B30CB9" w:rsidRDefault="00B30CB9">
      <w:pPr>
        <w:rPr>
          <w:rFonts w:ascii="Arial" w:hAnsi="Arial" w:cs="Arial"/>
        </w:rPr>
      </w:pPr>
    </w:p>
    <w:p w14:paraId="584409E8" w14:textId="77777777" w:rsidR="00B30CB9" w:rsidRDefault="00B30CB9">
      <w:pPr>
        <w:rPr>
          <w:rFonts w:ascii="Arial" w:hAnsi="Arial" w:cs="Arial"/>
        </w:rPr>
      </w:pPr>
    </w:p>
    <w:p w14:paraId="453CFB79" w14:textId="77777777" w:rsidR="00B30CB9" w:rsidRPr="00B30CB9" w:rsidRDefault="00B30CB9">
      <w:pPr>
        <w:rPr>
          <w:rFonts w:ascii="Arial" w:hAnsi="Arial" w:cs="Arial"/>
        </w:rPr>
      </w:pPr>
    </w:p>
    <w:p w14:paraId="4F8823E7" w14:textId="77777777"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14:paraId="34D631AE" w14:textId="77777777"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078B" w14:textId="77777777" w:rsidR="004E736C" w:rsidRDefault="004E736C" w:rsidP="00B30CB9">
      <w:pPr>
        <w:spacing w:after="0" w:line="240" w:lineRule="auto"/>
      </w:pPr>
      <w:r>
        <w:separator/>
      </w:r>
    </w:p>
  </w:endnote>
  <w:endnote w:type="continuationSeparator" w:id="0">
    <w:p w14:paraId="0CFF0784" w14:textId="77777777" w:rsidR="004E736C" w:rsidRDefault="004E736C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0A70" w14:textId="77777777" w:rsidR="004E736C" w:rsidRDefault="004E736C" w:rsidP="00B30CB9">
      <w:pPr>
        <w:spacing w:after="0" w:line="240" w:lineRule="auto"/>
      </w:pPr>
      <w:r>
        <w:separator/>
      </w:r>
    </w:p>
  </w:footnote>
  <w:footnote w:type="continuationSeparator" w:id="0">
    <w:p w14:paraId="0EE04245" w14:textId="77777777" w:rsidR="004E736C" w:rsidRDefault="004E736C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1A9D" w14:textId="67067C65" w:rsidR="004D63F9" w:rsidRDefault="004D63F9" w:rsidP="004D63F9">
    <w:pPr>
      <w:keepNext/>
      <w:widowControl w:val="0"/>
      <w:spacing w:before="100" w:beforeAutospacing="1" w:after="100" w:afterAutospacing="1"/>
      <w:ind w:left="7080" w:firstLine="708"/>
      <w:outlineLvl w:val="0"/>
      <w:rPr>
        <w:rFonts w:ascii="Arial" w:hAnsi="Arial" w:cs="Arial"/>
        <w:kern w:val="2"/>
        <w:sz w:val="16"/>
        <w:szCs w:val="16"/>
      </w:rPr>
    </w:pPr>
    <w:r>
      <w:rPr>
        <w:rFonts w:ascii="Arial" w:hAnsi="Arial" w:cs="Arial"/>
        <w:kern w:val="2"/>
        <w:sz w:val="16"/>
        <w:szCs w:val="16"/>
      </w:rPr>
      <w:t>Zał. nr 11</w:t>
    </w:r>
  </w:p>
  <w:p w14:paraId="41F383EA" w14:textId="10FC198E" w:rsidR="004D63F9" w:rsidRPr="004D63F9" w:rsidRDefault="007A4ADF" w:rsidP="007A4ADF">
    <w:pPr>
      <w:keepNext/>
      <w:widowControl w:val="0"/>
      <w:spacing w:before="100" w:beforeAutospacing="1" w:after="100" w:afterAutospacing="1"/>
      <w:outlineLvl w:val="0"/>
    </w:pPr>
    <w:bookmarkStart w:id="0" w:name="_Hlk161224003"/>
    <w:bookmarkStart w:id="1" w:name="_Hlk161224004"/>
    <w:bookmarkStart w:id="2" w:name="_Hlk161908862"/>
    <w:bookmarkStart w:id="3" w:name="_Hlk161908863"/>
    <w:r>
      <w:rPr>
        <w:rFonts w:ascii="Arial" w:hAnsi="Arial" w:cs="Arial"/>
        <w:kern w:val="2"/>
        <w:sz w:val="16"/>
        <w:szCs w:val="16"/>
      </w:rPr>
      <w:t xml:space="preserve">Postępowanie nr: 33/AGRO/PB/2024 –  </w:t>
    </w:r>
    <w:bookmarkEnd w:id="0"/>
    <w:bookmarkEnd w:id="1"/>
    <w:r>
      <w:rPr>
        <w:rFonts w:ascii="Arial" w:hAnsi="Arial" w:cs="Arial"/>
        <w:kern w:val="2"/>
        <w:sz w:val="16"/>
        <w:szCs w:val="16"/>
      </w:rPr>
      <w:t>Wykonanie siłowników hydraulicznych i stopek dociskowych do prasy wulkanizacyjnej POLTEGOR B-2250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 w16cid:durableId="1455782147">
    <w:abstractNumId w:val="5"/>
  </w:num>
  <w:num w:numId="2" w16cid:durableId="1870797417">
    <w:abstractNumId w:val="1"/>
  </w:num>
  <w:num w:numId="3" w16cid:durableId="1852717414">
    <w:abstractNumId w:val="0"/>
  </w:num>
  <w:num w:numId="4" w16cid:durableId="1809471262">
    <w:abstractNumId w:val="4"/>
  </w:num>
  <w:num w:numId="5" w16cid:durableId="1997222228">
    <w:abstractNumId w:val="2"/>
  </w:num>
  <w:num w:numId="6" w16cid:durableId="1483354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FB"/>
    <w:rsid w:val="00005C95"/>
    <w:rsid w:val="00022097"/>
    <w:rsid w:val="000E472E"/>
    <w:rsid w:val="00242CDA"/>
    <w:rsid w:val="00262DA3"/>
    <w:rsid w:val="002A6B5E"/>
    <w:rsid w:val="002A7D92"/>
    <w:rsid w:val="002C3B0F"/>
    <w:rsid w:val="002C6BD4"/>
    <w:rsid w:val="00313B02"/>
    <w:rsid w:val="004169EA"/>
    <w:rsid w:val="004979AD"/>
    <w:rsid w:val="004B0442"/>
    <w:rsid w:val="004C2063"/>
    <w:rsid w:val="004D63F9"/>
    <w:rsid w:val="004E736C"/>
    <w:rsid w:val="0055056D"/>
    <w:rsid w:val="006D283D"/>
    <w:rsid w:val="006F7173"/>
    <w:rsid w:val="007A4ADF"/>
    <w:rsid w:val="007B09B0"/>
    <w:rsid w:val="007B71FB"/>
    <w:rsid w:val="007F6BF1"/>
    <w:rsid w:val="00824B08"/>
    <w:rsid w:val="008C07AA"/>
    <w:rsid w:val="00906A14"/>
    <w:rsid w:val="00910A96"/>
    <w:rsid w:val="00925A61"/>
    <w:rsid w:val="009B52B7"/>
    <w:rsid w:val="009B5D75"/>
    <w:rsid w:val="009D2D5A"/>
    <w:rsid w:val="00A97148"/>
    <w:rsid w:val="00B1530B"/>
    <w:rsid w:val="00B30CB9"/>
    <w:rsid w:val="00B37FFD"/>
    <w:rsid w:val="00B77CDC"/>
    <w:rsid w:val="00C85FDC"/>
    <w:rsid w:val="00CD0142"/>
    <w:rsid w:val="00CF1524"/>
    <w:rsid w:val="00D33074"/>
    <w:rsid w:val="00D84BFA"/>
    <w:rsid w:val="00D86BDF"/>
    <w:rsid w:val="00D96B08"/>
    <w:rsid w:val="00DA0CCA"/>
    <w:rsid w:val="00E06DE3"/>
    <w:rsid w:val="00E437D2"/>
    <w:rsid w:val="00E5636D"/>
    <w:rsid w:val="00E640BA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153023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  <w:style w:type="paragraph" w:styleId="Tekstdymka">
    <w:name w:val="Balloon Text"/>
    <w:basedOn w:val="Normalny"/>
    <w:link w:val="TekstdymkaZnak"/>
    <w:uiPriority w:val="99"/>
    <w:semiHidden/>
    <w:unhideWhenUsed/>
    <w:rsid w:val="0031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Agnieszka Grochowiec</cp:lastModifiedBy>
  <cp:revision>15</cp:revision>
  <cp:lastPrinted>2023-05-26T06:57:00Z</cp:lastPrinted>
  <dcterms:created xsi:type="dcterms:W3CDTF">2024-01-09T06:45:00Z</dcterms:created>
  <dcterms:modified xsi:type="dcterms:W3CDTF">2024-03-21T09:22:00Z</dcterms:modified>
</cp:coreProperties>
</file>