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4AEB4617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1E4955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>Posiadamy ważne zezwolenie na prowadzenie</w:t>
      </w:r>
      <w:bookmarkStart w:id="0" w:name="_GoBack"/>
      <w:bookmarkEnd w:id="0"/>
      <w:r w:rsidRPr="002B02CD">
        <w:rPr>
          <w:b/>
          <w:bCs/>
          <w:color w:val="auto"/>
          <w:sz w:val="22"/>
          <w:szCs w:val="22"/>
        </w:rPr>
        <w:t xml:space="preserve">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1FB0D32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29EE7AD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35D49C94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6. Będziemy odbierać odpady we własnym imieniu tzn. z chwilą odbioru staniemy się ich posiadaczami i na nas będzie wystawiana Karta Przekazania Odpadów jako Przejmującego odpady</w:t>
      </w:r>
      <w:r w:rsidR="007A71C2">
        <w:rPr>
          <w:color w:val="auto"/>
          <w:sz w:val="22"/>
          <w:szCs w:val="22"/>
        </w:rPr>
        <w:t xml:space="preserve"> </w:t>
      </w:r>
      <w:r w:rsidR="001225E7">
        <w:rPr>
          <w:color w:val="auto"/>
          <w:sz w:val="22"/>
          <w:szCs w:val="22"/>
        </w:rPr>
        <w:t>lub Podwykonawcy (jeżeli dotyczy).</w:t>
      </w:r>
    </w:p>
    <w:p w14:paraId="198B8358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6FA7399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762B8E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1535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B7CEE" w14:textId="77777777" w:rsidR="000E0A0B" w:rsidRDefault="000E0A0B" w:rsidP="00153536">
      <w:pPr>
        <w:spacing w:after="0" w:line="240" w:lineRule="auto"/>
      </w:pPr>
      <w:r>
        <w:separator/>
      </w:r>
    </w:p>
  </w:endnote>
  <w:endnote w:type="continuationSeparator" w:id="0">
    <w:p w14:paraId="20F08023" w14:textId="77777777" w:rsidR="000E0A0B" w:rsidRDefault="000E0A0B" w:rsidP="001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68DF" w14:textId="77777777" w:rsidR="000E0A0B" w:rsidRDefault="000E0A0B" w:rsidP="00153536">
      <w:pPr>
        <w:spacing w:after="0" w:line="240" w:lineRule="auto"/>
      </w:pPr>
      <w:r>
        <w:separator/>
      </w:r>
    </w:p>
  </w:footnote>
  <w:footnote w:type="continuationSeparator" w:id="0">
    <w:p w14:paraId="47A3334F" w14:textId="77777777" w:rsidR="000E0A0B" w:rsidRDefault="000E0A0B" w:rsidP="001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DED" w14:textId="4C9D8267" w:rsidR="00153536" w:rsidRDefault="00153536" w:rsidP="00420130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 w:rsidRPr="00DD2EFA">
      <w:rPr>
        <w:rFonts w:cstheme="minorHAnsi"/>
        <w:sz w:val="16"/>
        <w:szCs w:val="16"/>
      </w:rPr>
      <w:t xml:space="preserve">Postępowanie nr     </w:t>
    </w:r>
    <w:r w:rsidR="006E094E" w:rsidRPr="00DD2EFA">
      <w:rPr>
        <w:rFonts w:eastAsia="Arial Unicode MS" w:cstheme="minorHAnsi"/>
        <w:kern w:val="1"/>
        <w:sz w:val="16"/>
        <w:szCs w:val="16"/>
        <w:lang w:eastAsia="ar-SA"/>
      </w:rPr>
      <w:t>3</w:t>
    </w:r>
    <w:r w:rsidR="00DD2EFA" w:rsidRPr="00DD2EFA">
      <w:rPr>
        <w:rFonts w:eastAsia="Arial Unicode MS" w:cstheme="minorHAnsi"/>
        <w:kern w:val="1"/>
        <w:sz w:val="16"/>
        <w:szCs w:val="16"/>
        <w:lang w:eastAsia="ar-SA"/>
      </w:rPr>
      <w:t>7</w:t>
    </w:r>
    <w:r w:rsidR="00420130" w:rsidRPr="00DD2EFA">
      <w:rPr>
        <w:rFonts w:eastAsia="Arial Unicode MS" w:cstheme="minorHAnsi"/>
        <w:kern w:val="1"/>
        <w:sz w:val="16"/>
        <w:szCs w:val="16"/>
        <w:lang w:eastAsia="ar-SA"/>
      </w:rPr>
      <w:t xml:space="preserve">/JKAC/KG/2024 – </w:t>
    </w:r>
    <w:r w:rsidR="006E094E" w:rsidRPr="00DD2EFA">
      <w:rPr>
        <w:rFonts w:eastAsia="Arial Unicode MS" w:cstheme="minorHAnsi"/>
        <w:kern w:val="1"/>
        <w:sz w:val="16"/>
        <w:szCs w:val="16"/>
        <w:lang w:eastAsia="ar-SA"/>
      </w:rPr>
      <w:t>.</w:t>
    </w:r>
    <w:r w:rsidR="00734DB5" w:rsidRPr="00DD2EFA">
      <w:rPr>
        <w:rFonts w:cstheme="minorHAnsi"/>
        <w:sz w:val="16"/>
        <w:szCs w:val="16"/>
      </w:rPr>
      <w:t xml:space="preserve"> </w:t>
    </w:r>
    <w:r w:rsidR="006254F9" w:rsidRPr="00DD2EFA">
      <w:rPr>
        <w:rFonts w:eastAsia="Arial Unicode MS" w:cstheme="minorHAnsi"/>
        <w:kern w:val="1"/>
        <w:sz w:val="16"/>
        <w:szCs w:val="16"/>
        <w:lang w:eastAsia="ar-SA"/>
      </w:rPr>
      <w:t xml:space="preserve">– </w:t>
    </w:r>
    <w:r w:rsidR="00DD2EFA" w:rsidRPr="00DD2EFA">
      <w:rPr>
        <w:rFonts w:cstheme="minorHAnsi"/>
        <w:sz w:val="16"/>
        <w:szCs w:val="16"/>
      </w:rPr>
      <w:t xml:space="preserve">Odbiór i zagospodarowanie odpadów niebezpiecznych i inne niż niebezpieczne z BESTGUM POLSKA sp. z o.o. </w:t>
    </w:r>
    <w:r w:rsidR="006254F9">
      <w:rPr>
        <w:sz w:val="16"/>
        <w:szCs w:val="16"/>
      </w:rPr>
      <w:t xml:space="preserve"> </w:t>
    </w:r>
    <w:r w:rsidR="00734DB5">
      <w:rPr>
        <w:sz w:val="16"/>
        <w:szCs w:val="16"/>
      </w:rPr>
      <w:t xml:space="preserve">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</w:t>
    </w:r>
    <w:r w:rsidRPr="00420130">
      <w:rPr>
        <w:rFonts w:ascii="Times New Roman" w:hAnsi="Times New Roman" w:cs="Times New Roman"/>
        <w:sz w:val="16"/>
        <w:szCs w:val="16"/>
      </w:rPr>
      <w:t xml:space="preserve">zał. nr </w:t>
    </w:r>
    <w:r w:rsidR="00DD2EFA">
      <w:rPr>
        <w:rFonts w:ascii="Times New Roman" w:hAnsi="Times New Roman" w:cs="Times New Roman"/>
        <w:sz w:val="16"/>
        <w:szCs w:val="16"/>
      </w:rPr>
      <w:t>8</w:t>
    </w:r>
  </w:p>
  <w:p w14:paraId="0DB8404A" w14:textId="77777777" w:rsidR="00153536" w:rsidRDefault="0015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D"/>
    <w:rsid w:val="00054400"/>
    <w:rsid w:val="000A2477"/>
    <w:rsid w:val="000E0A0B"/>
    <w:rsid w:val="001225E7"/>
    <w:rsid w:val="00125C36"/>
    <w:rsid w:val="00153536"/>
    <w:rsid w:val="001E4955"/>
    <w:rsid w:val="00265471"/>
    <w:rsid w:val="002822CD"/>
    <w:rsid w:val="002B02CD"/>
    <w:rsid w:val="00420130"/>
    <w:rsid w:val="00593604"/>
    <w:rsid w:val="006254F9"/>
    <w:rsid w:val="00684337"/>
    <w:rsid w:val="006E094E"/>
    <w:rsid w:val="00734DB5"/>
    <w:rsid w:val="00762B8E"/>
    <w:rsid w:val="007A71C2"/>
    <w:rsid w:val="007D4A70"/>
    <w:rsid w:val="00880772"/>
    <w:rsid w:val="008E1D7D"/>
    <w:rsid w:val="00AA07E2"/>
    <w:rsid w:val="00DD2EFA"/>
    <w:rsid w:val="00F0670D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Poprawka">
    <w:name w:val="Revision"/>
    <w:hidden/>
    <w:uiPriority w:val="99"/>
    <w:semiHidden/>
    <w:rsid w:val="0012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Jarosław Kaczmarek</cp:lastModifiedBy>
  <cp:revision>17</cp:revision>
  <dcterms:created xsi:type="dcterms:W3CDTF">2023-11-21T07:00:00Z</dcterms:created>
  <dcterms:modified xsi:type="dcterms:W3CDTF">2024-07-25T06:34:00Z</dcterms:modified>
</cp:coreProperties>
</file>