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FD78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2B82E0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488D64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64E9C7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776956D3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892DC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92DC8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F34CD3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B0CA69" w14:textId="77777777" w:rsidR="00AE4F4D" w:rsidRPr="00892DC8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ab/>
      </w:r>
    </w:p>
    <w:p w14:paraId="6451F06A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80FD4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8186C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1C4F0B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12F2B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684B33C0" w14:textId="309C8395" w:rsidR="000E6B42" w:rsidRPr="00892DC8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>zapoznaniu się klauzulą informacyjn</w:t>
      </w:r>
      <w:r w:rsidR="00C9400B">
        <w:rPr>
          <w:rFonts w:asciiTheme="minorHAnsi" w:hAnsiTheme="minorHAnsi" w:cstheme="minorHAnsi"/>
          <w:b/>
          <w:sz w:val="22"/>
          <w:szCs w:val="22"/>
        </w:rPr>
        <w:t>ą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 xml:space="preserve"> dotyczącą ochrony danych osobowych</w:t>
      </w:r>
    </w:p>
    <w:p w14:paraId="280D3042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126DA" w14:textId="77777777" w:rsidR="000377C2" w:rsidRPr="00892DC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3C28A0" w14:textId="77777777" w:rsidR="000377C2" w:rsidRPr="00892DC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EEF5B24" w14:textId="77777777" w:rsidR="000377C2" w:rsidRPr="00892DC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2F8845D4" w14:textId="77777777" w:rsidR="0040343D" w:rsidRPr="00892DC8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9625B9" w14:textId="77777777" w:rsidR="006A2E63" w:rsidRDefault="006A2E63" w:rsidP="00CF6D2A">
      <w:pPr>
        <w:tabs>
          <w:tab w:val="left" w:pos="6755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69600277"/>
      <w:r w:rsidRPr="006A2E6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6A2E63">
        <w:rPr>
          <w:rFonts w:asciiTheme="minorHAnsi" w:hAnsiTheme="minorHAnsi" w:cstheme="minorHAnsi"/>
          <w:b/>
          <w:bCs/>
          <w:kern w:val="2"/>
          <w:sz w:val="22"/>
          <w:szCs w:val="22"/>
        </w:rPr>
        <w:t>Zakup urządzenia do badania ścieralności</w:t>
      </w:r>
      <w:r w:rsidRPr="006A2E63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0"/>
    </w:p>
    <w:p w14:paraId="35D0A806" w14:textId="3B453F32" w:rsidR="00B857A7" w:rsidRPr="006A2E63" w:rsidRDefault="00CF6D2A" w:rsidP="00CF6D2A">
      <w:pPr>
        <w:tabs>
          <w:tab w:val="left" w:pos="6755"/>
        </w:tabs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  <w:r w:rsidRPr="006A2E63"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  <w:tab/>
      </w:r>
    </w:p>
    <w:p w14:paraId="1935834B" w14:textId="5035A79D" w:rsidR="000377C2" w:rsidRPr="00892DC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892DC8">
        <w:rPr>
          <w:rFonts w:asciiTheme="minorHAnsi" w:hAnsiTheme="minorHAnsi" w:cstheme="minorHAnsi"/>
          <w:sz w:val="22"/>
          <w:szCs w:val="22"/>
        </w:rPr>
        <w:t>y</w:t>
      </w:r>
      <w:r w:rsidR="000377C2" w:rsidRPr="00892DC8">
        <w:rPr>
          <w:rFonts w:asciiTheme="minorHAnsi" w:hAnsiTheme="minorHAnsi" w:cstheme="minorHAnsi"/>
          <w:sz w:val="22"/>
          <w:szCs w:val="22"/>
        </w:rPr>
        <w:t>, że:</w:t>
      </w:r>
    </w:p>
    <w:p w14:paraId="34FA9CB4" w14:textId="77777777" w:rsidR="000377C2" w:rsidRPr="00892DC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ab/>
      </w:r>
    </w:p>
    <w:p w14:paraId="0D5A71AC" w14:textId="77777777" w:rsidR="006C4C17" w:rsidRPr="00892DC8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892D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92DC8">
        <w:rPr>
          <w:rFonts w:asciiTheme="minorHAnsi" w:hAnsiTheme="minorHAnsi" w:cstheme="minorHAnsi"/>
          <w:sz w:val="22"/>
          <w:szCs w:val="22"/>
        </w:rPr>
        <w:t>która</w:t>
      </w:r>
      <w:r w:rsidR="0004714A" w:rsidRPr="00892DC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892DC8">
        <w:rPr>
          <w:rFonts w:asciiTheme="minorHAnsi" w:hAnsiTheme="minorHAnsi" w:cstheme="minorHAnsi"/>
          <w:sz w:val="22"/>
          <w:szCs w:val="22"/>
        </w:rPr>
        <w:t>znajduje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892DC8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892DC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892D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1C78383" w14:textId="77777777" w:rsidR="000377C2" w:rsidRPr="00892DC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EA514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FC48F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904890E" w14:textId="77777777" w:rsidR="0015765A" w:rsidRPr="00892DC8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E0A8F2A" w14:textId="77777777" w:rsidR="0015765A" w:rsidRPr="00892DC8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23171F" w14:textId="77777777" w:rsidR="000377C2" w:rsidRPr="00892DC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 xml:space="preserve"> dnia </w:t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ab/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B3AEA70" w14:textId="77777777" w:rsidR="007B249B" w:rsidRPr="00892DC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892D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47307" w14:textId="77777777" w:rsidR="00E14768" w:rsidRDefault="00E14768" w:rsidP="00456DC0">
      <w:r>
        <w:separator/>
      </w:r>
    </w:p>
  </w:endnote>
  <w:endnote w:type="continuationSeparator" w:id="0">
    <w:p w14:paraId="04905B85" w14:textId="77777777" w:rsidR="00E14768" w:rsidRDefault="00E1476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84751" w14:textId="77777777" w:rsidR="00E14768" w:rsidRDefault="00E14768" w:rsidP="00456DC0">
      <w:r>
        <w:separator/>
      </w:r>
    </w:p>
  </w:footnote>
  <w:footnote w:type="continuationSeparator" w:id="0">
    <w:p w14:paraId="252D7468" w14:textId="77777777" w:rsidR="00E14768" w:rsidRDefault="00E1476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5C1962A2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</w:t>
    </w:r>
    <w:r w:rsidR="00EF4B95">
      <w:rPr>
        <w:rFonts w:cs="Arial"/>
        <w:bCs/>
        <w:i/>
        <w:sz w:val="14"/>
        <w:szCs w:val="14"/>
      </w:rPr>
      <w:t>0</w:t>
    </w:r>
    <w:r w:rsidRPr="000A1DDD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0FF77BCF" w14:textId="2CE57870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18ED5675" w14:textId="77777777" w:rsidR="00B1751F" w:rsidRDefault="00B1751F" w:rsidP="00B1751F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9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91"/>
    </w:tblGrid>
    <w:tr w:rsidR="00B1751F" w14:paraId="5A30F36A" w14:textId="77777777" w:rsidTr="00B1751F">
      <w:trPr>
        <w:trHeight w:val="264"/>
      </w:trPr>
      <w:tc>
        <w:tcPr>
          <w:tcW w:w="9991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636AA52" w14:textId="2B3EC878" w:rsidR="00B1751F" w:rsidRDefault="000F174F" w:rsidP="006A2E63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1224163"/>
          <w:bookmarkStart w:id="2" w:name="_Hlk169600313"/>
          <w:bookmarkStart w:id="3" w:name="_Hlk169600314"/>
          <w:r>
            <w:rPr>
              <w:rFonts w:asciiTheme="minorHAnsi" w:hAnsiTheme="minorHAnsi" w:cstheme="minorHAnsi"/>
              <w:kern w:val="2"/>
              <w:sz w:val="18"/>
              <w:szCs w:val="18"/>
            </w:rPr>
            <w:t xml:space="preserve">Postępowanie nr: 54/AGRO/DJ/2024 –  </w:t>
          </w:r>
          <w:bookmarkEnd w:id="1"/>
          <w:r>
            <w:rPr>
              <w:rFonts w:asciiTheme="minorHAnsi" w:hAnsiTheme="minorHAnsi" w:cstheme="minorHAnsi"/>
              <w:kern w:val="2"/>
              <w:sz w:val="18"/>
              <w:szCs w:val="18"/>
            </w:rPr>
            <w:t xml:space="preserve">ZAKUP URZĄDZENIA DO BADANIA </w:t>
          </w:r>
          <w:r>
            <w:rPr>
              <w:rFonts w:asciiTheme="minorHAnsi" w:hAnsiTheme="minorHAnsi" w:cstheme="minorHAnsi"/>
              <w:sz w:val="18"/>
              <w:szCs w:val="18"/>
            </w:rPr>
            <w:t>Ś</w:t>
          </w:r>
          <w:r>
            <w:rPr>
              <w:rFonts w:asciiTheme="minorHAnsi" w:hAnsiTheme="minorHAnsi" w:cstheme="minorHAnsi"/>
              <w:kern w:val="2"/>
              <w:sz w:val="18"/>
              <w:szCs w:val="18"/>
            </w:rPr>
            <w:t>CIERALNOŚCI</w:t>
          </w:r>
          <w:bookmarkEnd w:id="2"/>
          <w:bookmarkEnd w:id="3"/>
        </w:p>
      </w:tc>
    </w:tr>
  </w:tbl>
  <w:p w14:paraId="312A22C1" w14:textId="4B125255" w:rsidR="00D41732" w:rsidRPr="00303588" w:rsidRDefault="00D41732" w:rsidP="00B1751F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01D91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D6C0B"/>
    <w:rsid w:val="000E6B42"/>
    <w:rsid w:val="000F174F"/>
    <w:rsid w:val="00110E3E"/>
    <w:rsid w:val="00120268"/>
    <w:rsid w:val="0015765A"/>
    <w:rsid w:val="00172A3F"/>
    <w:rsid w:val="00175CEA"/>
    <w:rsid w:val="001847DE"/>
    <w:rsid w:val="00196DC9"/>
    <w:rsid w:val="001A094E"/>
    <w:rsid w:val="001A75EE"/>
    <w:rsid w:val="001B4818"/>
    <w:rsid w:val="001C3ACB"/>
    <w:rsid w:val="001E78AD"/>
    <w:rsid w:val="001F5CAE"/>
    <w:rsid w:val="0020153C"/>
    <w:rsid w:val="002143E1"/>
    <w:rsid w:val="00220063"/>
    <w:rsid w:val="00232F4E"/>
    <w:rsid w:val="00264FDD"/>
    <w:rsid w:val="00285C84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3F6380"/>
    <w:rsid w:val="0040343D"/>
    <w:rsid w:val="0042448E"/>
    <w:rsid w:val="00433DAD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87557"/>
    <w:rsid w:val="00592B2B"/>
    <w:rsid w:val="005B066F"/>
    <w:rsid w:val="005C21F9"/>
    <w:rsid w:val="005C53C4"/>
    <w:rsid w:val="005D5274"/>
    <w:rsid w:val="005D5F85"/>
    <w:rsid w:val="005F407F"/>
    <w:rsid w:val="005F5CAF"/>
    <w:rsid w:val="00601BD5"/>
    <w:rsid w:val="006067E1"/>
    <w:rsid w:val="00610F3D"/>
    <w:rsid w:val="006309B1"/>
    <w:rsid w:val="0066574C"/>
    <w:rsid w:val="0068118B"/>
    <w:rsid w:val="006A2E63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8131B"/>
    <w:rsid w:val="00892DC8"/>
    <w:rsid w:val="00895E1D"/>
    <w:rsid w:val="00917582"/>
    <w:rsid w:val="00935398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5BEC"/>
    <w:rsid w:val="00A872FD"/>
    <w:rsid w:val="00AA35BD"/>
    <w:rsid w:val="00AB3E1F"/>
    <w:rsid w:val="00AB6C0E"/>
    <w:rsid w:val="00AC043C"/>
    <w:rsid w:val="00AC4209"/>
    <w:rsid w:val="00AC5313"/>
    <w:rsid w:val="00AD3370"/>
    <w:rsid w:val="00AD3FEC"/>
    <w:rsid w:val="00AD559A"/>
    <w:rsid w:val="00AE4F4D"/>
    <w:rsid w:val="00B1751F"/>
    <w:rsid w:val="00B2155A"/>
    <w:rsid w:val="00B27B9E"/>
    <w:rsid w:val="00B679DC"/>
    <w:rsid w:val="00B72819"/>
    <w:rsid w:val="00B857A7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9400B"/>
    <w:rsid w:val="00CE7A52"/>
    <w:rsid w:val="00CF6D2A"/>
    <w:rsid w:val="00D139B4"/>
    <w:rsid w:val="00D14F06"/>
    <w:rsid w:val="00D16E2B"/>
    <w:rsid w:val="00D31C86"/>
    <w:rsid w:val="00D3308C"/>
    <w:rsid w:val="00D41732"/>
    <w:rsid w:val="00D453F3"/>
    <w:rsid w:val="00D454F7"/>
    <w:rsid w:val="00D530F3"/>
    <w:rsid w:val="00D61FFC"/>
    <w:rsid w:val="00DA5B22"/>
    <w:rsid w:val="00DA710C"/>
    <w:rsid w:val="00DD0229"/>
    <w:rsid w:val="00DF3E94"/>
    <w:rsid w:val="00E01695"/>
    <w:rsid w:val="00E03B4E"/>
    <w:rsid w:val="00E14768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EF4B95"/>
    <w:rsid w:val="00F0470B"/>
    <w:rsid w:val="00F14E48"/>
    <w:rsid w:val="00F42954"/>
    <w:rsid w:val="00F45C15"/>
    <w:rsid w:val="00F50EC3"/>
    <w:rsid w:val="00F7385D"/>
    <w:rsid w:val="00F85939"/>
    <w:rsid w:val="00F859C1"/>
    <w:rsid w:val="00F946FB"/>
    <w:rsid w:val="00FD0C59"/>
    <w:rsid w:val="00FD5A8A"/>
    <w:rsid w:val="00FE2638"/>
    <w:rsid w:val="00FE382D"/>
    <w:rsid w:val="00FF0A88"/>
    <w:rsid w:val="00FF2A68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36</cp:revision>
  <cp:lastPrinted>2015-10-07T05:32:00Z</cp:lastPrinted>
  <dcterms:created xsi:type="dcterms:W3CDTF">2022-03-09T17:58:00Z</dcterms:created>
  <dcterms:modified xsi:type="dcterms:W3CDTF">2024-06-18T12:24:00Z</dcterms:modified>
</cp:coreProperties>
</file>