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D293F" w14:textId="77777777" w:rsidR="00443754" w:rsidRDefault="00443754">
      <w:pPr>
        <w:rPr>
          <w:rFonts w:ascii="Calibri" w:hAnsi="Calibri"/>
          <w:sz w:val="28"/>
          <w:szCs w:val="28"/>
        </w:rPr>
      </w:pPr>
    </w:p>
    <w:p w14:paraId="5F140431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DF1AF62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(miejsce i data)</w:t>
      </w:r>
    </w:p>
    <w:p w14:paraId="5BE2057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8F7746E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83A522A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(pieczęć adresowa firmy Oferenta)</w:t>
      </w:r>
    </w:p>
    <w:p w14:paraId="106EE39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91CB7AC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2DBF0958" w14:textId="77777777" w:rsidR="00443754" w:rsidRPr="00B56F43" w:rsidRDefault="00A40AD6">
      <w:pPr>
        <w:autoSpaceDE w:val="0"/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B56F43">
        <w:rPr>
          <w:rFonts w:asciiTheme="majorHAnsi" w:hAnsiTheme="majorHAnsi" w:cs="Tahoma"/>
          <w:b/>
          <w:bCs/>
          <w:sz w:val="22"/>
          <w:szCs w:val="22"/>
        </w:rPr>
        <w:t>OŚWIADCZENIE OFERENTA - ZOBOWIĄZANIE DO ZACHOWANIA POUFNOŚCI</w:t>
      </w:r>
    </w:p>
    <w:p w14:paraId="14D62FDE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7F70248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1C4238" w14:textId="0CE6C4C6" w:rsidR="00A91C7F" w:rsidRPr="00823F30" w:rsidRDefault="00A40AD6" w:rsidP="00823F30">
      <w:pPr>
        <w:pStyle w:val="Nagwek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823F30">
        <w:rPr>
          <w:rFonts w:asciiTheme="minorHAnsi" w:hAnsiTheme="minorHAnsi" w:cstheme="minorHAnsi"/>
          <w:sz w:val="22"/>
          <w:szCs w:val="22"/>
        </w:rPr>
        <w:t xml:space="preserve">         W związku z wyrażeniem chęci wzięcia udziału w p</w:t>
      </w:r>
      <w:r w:rsidR="001117D1" w:rsidRPr="00823F30">
        <w:rPr>
          <w:rFonts w:asciiTheme="minorHAnsi" w:hAnsiTheme="minorHAnsi" w:cstheme="minorHAnsi"/>
          <w:sz w:val="22"/>
          <w:szCs w:val="22"/>
        </w:rPr>
        <w:t>ostępowaniu zakupowym</w:t>
      </w:r>
      <w:r w:rsidR="00D50C3A" w:rsidRPr="00823F30">
        <w:rPr>
          <w:rFonts w:asciiTheme="minorHAnsi" w:hAnsiTheme="minorHAnsi" w:cstheme="minorHAnsi"/>
          <w:sz w:val="22"/>
          <w:szCs w:val="22"/>
        </w:rPr>
        <w:t xml:space="preserve">  </w:t>
      </w:r>
      <w:r w:rsidR="001117D1" w:rsidRPr="00823F30">
        <w:rPr>
          <w:rFonts w:asciiTheme="minorHAnsi" w:hAnsiTheme="minorHAnsi" w:cstheme="minorHAnsi"/>
          <w:sz w:val="22"/>
          <w:szCs w:val="22"/>
        </w:rPr>
        <w:t>nr</w:t>
      </w:r>
      <w:r w:rsidR="00B56F43" w:rsidRPr="00823F30">
        <w:rPr>
          <w:rFonts w:asciiTheme="minorHAnsi" w:hAnsiTheme="minorHAnsi" w:cstheme="minorHAnsi"/>
          <w:sz w:val="22"/>
          <w:szCs w:val="22"/>
        </w:rPr>
        <w:t xml:space="preserve"> </w:t>
      </w:r>
      <w:r w:rsidR="00823F30" w:rsidRPr="00823F30">
        <w:rPr>
          <w:rFonts w:asciiTheme="minorHAnsi" w:hAnsiTheme="minorHAnsi" w:cstheme="minorHAnsi"/>
          <w:i/>
          <w:sz w:val="22"/>
          <w:szCs w:val="22"/>
        </w:rPr>
        <w:t>15/JKAC/PG/202</w:t>
      </w:r>
      <w:r w:rsidR="00653E84">
        <w:rPr>
          <w:rFonts w:asciiTheme="minorHAnsi" w:hAnsiTheme="minorHAnsi" w:cstheme="minorHAnsi"/>
          <w:i/>
          <w:sz w:val="22"/>
          <w:szCs w:val="22"/>
        </w:rPr>
        <w:t>5</w:t>
      </w:r>
      <w:r w:rsidR="00823F30" w:rsidRPr="00823F30">
        <w:rPr>
          <w:rFonts w:asciiTheme="minorHAnsi" w:hAnsiTheme="minorHAnsi" w:cstheme="minorHAnsi"/>
          <w:i/>
          <w:sz w:val="22"/>
          <w:szCs w:val="22"/>
        </w:rPr>
        <w:t xml:space="preserve"> - </w:t>
      </w:r>
      <w:r w:rsidR="00823F30" w:rsidRPr="00823F3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Odbiór i zagospodarowanie odpadu o kodzie 07 02 99- guma z linkami stalowymi lub wzmacniana tkaniną – dla BESTGUM POLSKA sp. z o. o. Oddział w</w:t>
      </w:r>
      <w:r w:rsidR="00823F30" w:rsidRPr="00823F30">
        <w:rPr>
          <w:rFonts w:asciiTheme="minorHAnsi" w:hAnsiTheme="minorHAnsi" w:cstheme="minorHAnsi"/>
          <w:sz w:val="22"/>
          <w:szCs w:val="22"/>
        </w:rPr>
        <w:t xml:space="preserve">  Turowie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1F6B8E" w14:textId="3D251125" w:rsidR="00443754" w:rsidRPr="003F2A2A" w:rsidRDefault="00882149" w:rsidP="003F2A2A">
      <w:pPr>
        <w:pStyle w:val="Nagwek"/>
        <w:rPr>
          <w:sz w:val="16"/>
          <w:szCs w:val="16"/>
        </w:rPr>
      </w:pPr>
      <w:r w:rsidRPr="00882149">
        <w:rPr>
          <w:rFonts w:asciiTheme="minorHAnsi" w:hAnsiTheme="minorHAnsi"/>
          <w:sz w:val="22"/>
          <w:szCs w:val="22"/>
        </w:rPr>
        <w:t>-</w:t>
      </w:r>
      <w:r w:rsidRPr="001A0A9D">
        <w:rPr>
          <w:rFonts w:asciiTheme="minorHAnsi" w:hAnsiTheme="minorHAnsi"/>
          <w:sz w:val="18"/>
          <w:szCs w:val="18"/>
        </w:rPr>
        <w:t xml:space="preserve"> </w:t>
      </w:r>
      <w:r w:rsidR="003F2A2A">
        <w:rPr>
          <w:rFonts w:asciiTheme="minorHAnsi" w:hAnsiTheme="minorHAnsi"/>
          <w:sz w:val="18"/>
          <w:szCs w:val="18"/>
        </w:rPr>
        <w:t xml:space="preserve"> </w:t>
      </w:r>
      <w:r w:rsidR="00A40AD6">
        <w:rPr>
          <w:rFonts w:ascii="Calibri" w:hAnsi="Calibri" w:cs="Tahoma"/>
          <w:sz w:val="22"/>
          <w:szCs w:val="22"/>
        </w:rPr>
        <w:t>zobowiązuje się do</w:t>
      </w:r>
      <w:r w:rsidR="00A40AD6">
        <w:rPr>
          <w:rFonts w:ascii="Calibri" w:hAnsi="Calibri" w:cs="Tahoma"/>
          <w:b/>
          <w:bCs/>
          <w:sz w:val="22"/>
          <w:szCs w:val="22"/>
        </w:rPr>
        <w:t>:</w:t>
      </w:r>
      <w:r w:rsidR="00A40AD6">
        <w:rPr>
          <w:rFonts w:ascii="Calibri" w:hAnsi="Calibri" w:cs="Tahoma"/>
          <w:b/>
          <w:bCs/>
          <w:sz w:val="22"/>
          <w:szCs w:val="22"/>
        </w:rPr>
        <w:tab/>
      </w:r>
    </w:p>
    <w:p w14:paraId="026E19E8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54E47B4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  <w:bookmarkStart w:id="0" w:name="_GoBack"/>
      <w:bookmarkEnd w:id="0"/>
    </w:p>
    <w:p w14:paraId="5C5AFE4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9DA01AD" w14:textId="77777777" w:rsidR="00443754" w:rsidRDefault="00A40AD6">
      <w:pPr>
        <w:autoSpaceDE w:val="0"/>
        <w:jc w:val="both"/>
      </w:pPr>
      <w:r>
        <w:rPr>
          <w:rFonts w:ascii="Calibri" w:hAnsi="Calibri" w:cs="Tahoma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B7F0471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42DA3E8A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5. W razie niewykonania lub nienależytego wykonania przez Oferenta powyższego obowiązku</w:t>
      </w:r>
    </w:p>
    <w:p w14:paraId="499E05A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zachowania poufności, Oferent zobowiązuje się także do naprawienia szkody będącej rezultatem</w:t>
      </w:r>
    </w:p>
    <w:p w14:paraId="4E4BC97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naruszenia niniejszego zobowiązania.</w:t>
      </w:r>
    </w:p>
    <w:p w14:paraId="4C7D7084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6. Przyjmując do wiadomości i wyrażając zgodę na dotrzymanie niniejszego zobowiązania Oferent</w:t>
      </w:r>
    </w:p>
    <w:p w14:paraId="035242F6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05DF8407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6AD8BDE9" w14:textId="77777777" w:rsidR="00443754" w:rsidRPr="00F737ED" w:rsidRDefault="00443754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17FA7B6A" w14:textId="77777777" w:rsidR="00443754" w:rsidRPr="00F737ED" w:rsidRDefault="00A40AD6" w:rsidP="00677020">
      <w:pPr>
        <w:autoSpaceDE w:val="0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>………………………..</w:t>
      </w:r>
      <w:proofErr w:type="spellStart"/>
      <w:r w:rsidRPr="00F737ED">
        <w:rPr>
          <w:rFonts w:asciiTheme="minorHAnsi" w:hAnsiTheme="minorHAnsi" w:cs="Tahoma"/>
          <w:sz w:val="22"/>
          <w:szCs w:val="22"/>
        </w:rPr>
        <w:t>dn</w:t>
      </w:r>
      <w:proofErr w:type="spellEnd"/>
      <w:r w:rsidRPr="00F737ED">
        <w:rPr>
          <w:rFonts w:asciiTheme="minorHAnsi" w:hAnsiTheme="minorHAnsi" w:cs="Tahoma"/>
          <w:sz w:val="22"/>
          <w:szCs w:val="22"/>
        </w:rPr>
        <w:t>………………</w:t>
      </w:r>
    </w:p>
    <w:p w14:paraId="7F5D4BB9" w14:textId="77777777" w:rsidR="00443754" w:rsidRPr="00F737ED" w:rsidRDefault="00443754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</w:p>
    <w:p w14:paraId="392EFD95" w14:textId="77777777" w:rsidR="00443754" w:rsidRPr="00F737ED" w:rsidRDefault="00A40AD6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</w:t>
      </w:r>
      <w:r w:rsidR="00342C12">
        <w:rPr>
          <w:rFonts w:asciiTheme="minorHAnsi" w:hAnsiTheme="minorHAnsi" w:cs="Tahoma"/>
          <w:sz w:val="22"/>
          <w:szCs w:val="22"/>
        </w:rPr>
        <w:t xml:space="preserve">  </w:t>
      </w:r>
      <w:r w:rsidRPr="00F737ED">
        <w:rPr>
          <w:rFonts w:asciiTheme="minorHAnsi" w:hAnsiTheme="minorHAnsi" w:cs="Tahoma"/>
          <w:sz w:val="22"/>
          <w:szCs w:val="22"/>
        </w:rPr>
        <w:t xml:space="preserve">  . . . . . . . . . . . . . . .. . . . . . . . . . . . . . . . . . . . .</w:t>
      </w:r>
    </w:p>
    <w:p w14:paraId="5AC2FCE4" w14:textId="77777777" w:rsidR="00443754" w:rsidRPr="00F737ED" w:rsidRDefault="00A40AD6">
      <w:pPr>
        <w:ind w:left="1416" w:firstLine="708"/>
        <w:jc w:val="center"/>
        <w:rPr>
          <w:rFonts w:asciiTheme="minorHAnsi" w:hAnsiTheme="minorHAnsi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  </w:t>
      </w:r>
      <w:r w:rsidR="00F737ED">
        <w:rPr>
          <w:rFonts w:asciiTheme="minorHAnsi" w:hAnsiTheme="minorHAnsi" w:cs="Tahoma"/>
          <w:sz w:val="22"/>
          <w:szCs w:val="22"/>
        </w:rPr>
        <w:t xml:space="preserve"> </w:t>
      </w:r>
      <w:r w:rsidRPr="00F737ED">
        <w:rPr>
          <w:rFonts w:asciiTheme="minorHAnsi" w:hAnsiTheme="minorHAnsi" w:cs="Tahoma"/>
          <w:sz w:val="22"/>
          <w:szCs w:val="22"/>
        </w:rPr>
        <w:t xml:space="preserve">         (podpis uprawnionego Przedstawiciela)</w:t>
      </w:r>
      <w:r w:rsidRPr="00F737ED">
        <w:rPr>
          <w:rFonts w:asciiTheme="minorHAnsi" w:hAnsiTheme="minorHAnsi" w:cs="Tahoma"/>
          <w:sz w:val="22"/>
          <w:szCs w:val="22"/>
        </w:rPr>
        <w:tab/>
      </w:r>
    </w:p>
    <w:sectPr w:rsidR="00443754" w:rsidRPr="00F737E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FF480" w14:textId="77777777" w:rsidR="009C3B07" w:rsidRDefault="009C3B07">
      <w:r>
        <w:separator/>
      </w:r>
    </w:p>
  </w:endnote>
  <w:endnote w:type="continuationSeparator" w:id="0">
    <w:p w14:paraId="1AFAD8E3" w14:textId="77777777" w:rsidR="009C3B07" w:rsidRDefault="009C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082C8" w14:textId="77777777" w:rsidR="00F82FF4" w:rsidRDefault="00A40AD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26BA3" wp14:editId="33C8295A">
              <wp:simplePos x="0" y="0"/>
              <wp:positionH relativeFrom="column">
                <wp:posOffset>4762442</wp:posOffset>
              </wp:positionH>
              <wp:positionV relativeFrom="paragraph">
                <wp:posOffset>-508680</wp:posOffset>
              </wp:positionV>
              <wp:extent cx="1257300" cy="342900"/>
              <wp:effectExtent l="0" t="0" r="0" b="0"/>
              <wp:wrapNone/>
              <wp:docPr id="2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D78B2CB" w14:textId="77777777" w:rsidR="00F82FF4" w:rsidRDefault="00A40AD6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23F3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23F3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26B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" filled="f" stroked="f">
              <v:textbox>
                <w:txbxContent>
                  <w:p w14:paraId="4D78B2CB" w14:textId="77777777" w:rsidR="00F82FF4" w:rsidRDefault="00A40AD6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823F3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823F3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329C" w14:textId="77777777" w:rsidR="00F82FF4" w:rsidRDefault="00A40AD6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73312" wp14:editId="609EF70E">
              <wp:simplePos x="0" y="0"/>
              <wp:positionH relativeFrom="column">
                <wp:posOffset>4857841</wp:posOffset>
              </wp:positionH>
              <wp:positionV relativeFrom="paragraph">
                <wp:posOffset>-178920</wp:posOffset>
              </wp:positionV>
              <wp:extent cx="1257300" cy="342900"/>
              <wp:effectExtent l="0" t="0" r="0" b="0"/>
              <wp:wrapNone/>
              <wp:docPr id="3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B0F7DA" w14:textId="77777777" w:rsidR="00F82FF4" w:rsidRDefault="009C3B07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7331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" filled="f" stroked="f">
              <v:textbox>
                <w:txbxContent>
                  <w:p w14:paraId="26B0F7DA" w14:textId="77777777" w:rsidR="00F82FF4" w:rsidRDefault="007911F5"/>
                </w:txbxContent>
              </v:textbox>
            </v:shape>
          </w:pict>
        </mc:Fallback>
      </mc:AlternateContent>
    </w:r>
  </w:p>
  <w:tbl>
    <w:tblPr>
      <w:tblW w:w="97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45"/>
      <w:gridCol w:w="6364"/>
    </w:tblGrid>
    <w:tr w:rsidR="00F82FF4" w14:paraId="3B8E2ED7" w14:textId="77777777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F07438B" w14:textId="77777777" w:rsidR="00F82FF4" w:rsidRDefault="009C3B07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4B7002A" w14:textId="77777777" w:rsidR="00F82FF4" w:rsidRDefault="009C3B07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14:paraId="58A7B0F1" w14:textId="77777777" w:rsidR="00F82FF4" w:rsidRDefault="00A40AD6">
    <w:pPr>
      <w:pStyle w:val="Stopka"/>
      <w:jc w:val="right"/>
    </w:pPr>
    <w:r>
      <w:t>Strona 1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C51D7" w14:textId="77777777" w:rsidR="009C3B07" w:rsidRDefault="009C3B07">
      <w:r>
        <w:rPr>
          <w:color w:val="000000"/>
        </w:rPr>
        <w:separator/>
      </w:r>
    </w:p>
  </w:footnote>
  <w:footnote w:type="continuationSeparator" w:id="0">
    <w:p w14:paraId="5D44FCC0" w14:textId="77777777" w:rsidR="009C3B07" w:rsidRDefault="009C3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1D655" w14:textId="77777777" w:rsidR="00F82FF4" w:rsidRDefault="00A40AD6">
    <w:pPr>
      <w:pStyle w:val="Nagwek"/>
    </w:pPr>
    <w:r>
      <w:rPr>
        <w:rFonts w:cs="Arial"/>
        <w:b/>
        <w:bCs/>
        <w:noProof/>
        <w:color w:val="00AE00"/>
        <w:sz w:val="16"/>
        <w:szCs w:val="16"/>
      </w:rPr>
      <w:drawing>
        <wp:inline distT="0" distB="0" distL="0" distR="0" wp14:anchorId="559B0514" wp14:editId="371EA310">
          <wp:extent cx="1914479" cy="466563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479" cy="46656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F293B" w14:textId="74644C72" w:rsidR="00F737ED" w:rsidRPr="00026976" w:rsidRDefault="00E4438E" w:rsidP="00823F30">
    <w:pPr>
      <w:pStyle w:val="Nagwek"/>
      <w:tabs>
        <w:tab w:val="clear" w:pos="4536"/>
        <w:tab w:val="center" w:pos="142"/>
      </w:tabs>
      <w:spacing w:after="240"/>
      <w:ind w:left="142"/>
      <w:jc w:val="center"/>
    </w:pPr>
    <w:r>
      <w:rPr>
        <w:rFonts w:cs="Arial"/>
        <w:sz w:val="16"/>
        <w:szCs w:val="16"/>
      </w:rPr>
      <w:t>Postępowanie nr</w:t>
    </w:r>
    <w:r w:rsidR="00D50C3A">
      <w:rPr>
        <w:rFonts w:cs="Arial"/>
        <w:sz w:val="16"/>
        <w:szCs w:val="16"/>
      </w:rPr>
      <w:t xml:space="preserve"> </w:t>
    </w:r>
    <w:r w:rsidR="00823F30">
      <w:rPr>
        <w:rFonts w:cs="Arial"/>
        <w:i/>
        <w:sz w:val="16"/>
        <w:szCs w:val="16"/>
      </w:rPr>
      <w:t>15/JKAC/PG/202</w:t>
    </w:r>
    <w:r w:rsidR="00653E84">
      <w:rPr>
        <w:rFonts w:cs="Arial"/>
        <w:i/>
        <w:sz w:val="16"/>
        <w:szCs w:val="16"/>
      </w:rPr>
      <w:t>5</w:t>
    </w:r>
    <w:r w:rsidR="00823F30">
      <w:rPr>
        <w:rFonts w:cs="Arial"/>
        <w:i/>
        <w:sz w:val="16"/>
        <w:szCs w:val="16"/>
      </w:rPr>
      <w:t xml:space="preserve"> - </w:t>
    </w:r>
    <w:r w:rsidR="00823F30">
      <w:rPr>
        <w:rFonts w:eastAsia="SimSun" w:cs="Arial"/>
        <w:kern w:val="3"/>
        <w:sz w:val="16"/>
        <w:szCs w:val="16"/>
        <w:lang w:eastAsia="zh-CN" w:bidi="hi-IN"/>
      </w:rPr>
      <w:t xml:space="preserve"> Odbiór i zagospodarowanie odpadu o kodzie 07 02 99- guma z linkami stalowymi lub wzmacniana tkaniną – dla BESTGUM POLSKA sp. z o. o. Oddział w</w:t>
    </w:r>
    <w:r>
      <w:rPr>
        <w:rFonts w:cs="Arial"/>
        <w:sz w:val="16"/>
        <w:szCs w:val="16"/>
      </w:rPr>
      <w:t xml:space="preserve">  </w:t>
    </w:r>
    <w:r w:rsidR="00823F30">
      <w:rPr>
        <w:rFonts w:cs="Arial"/>
        <w:sz w:val="16"/>
        <w:szCs w:val="16"/>
      </w:rPr>
      <w:t>Turowie</w:t>
    </w:r>
    <w:r>
      <w:rPr>
        <w:rFonts w:cs="Arial"/>
        <w:sz w:val="16"/>
        <w:szCs w:val="16"/>
      </w:rPr>
      <w:t xml:space="preserve">                                      </w:t>
    </w:r>
    <w:r w:rsidR="001A15E0">
      <w:rPr>
        <w:rFonts w:cs="Arial"/>
        <w:sz w:val="16"/>
        <w:szCs w:val="16"/>
      </w:rPr>
      <w:t xml:space="preserve">                                                                                                                </w:t>
    </w:r>
    <w:r>
      <w:rPr>
        <w:rFonts w:cs="Arial"/>
        <w:sz w:val="16"/>
        <w:szCs w:val="16"/>
      </w:rPr>
      <w:t xml:space="preserve"> </w:t>
    </w:r>
    <w:r w:rsidR="00823F30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zał.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54"/>
    <w:rsid w:val="000238AE"/>
    <w:rsid w:val="00026976"/>
    <w:rsid w:val="0007384E"/>
    <w:rsid w:val="000B62BD"/>
    <w:rsid w:val="000C0098"/>
    <w:rsid w:val="000F5856"/>
    <w:rsid w:val="000F6F2D"/>
    <w:rsid w:val="001117D1"/>
    <w:rsid w:val="00125B25"/>
    <w:rsid w:val="001273D1"/>
    <w:rsid w:val="00162282"/>
    <w:rsid w:val="001642FB"/>
    <w:rsid w:val="001A15E0"/>
    <w:rsid w:val="003068EC"/>
    <w:rsid w:val="00342C12"/>
    <w:rsid w:val="003F2A2A"/>
    <w:rsid w:val="00430A87"/>
    <w:rsid w:val="00443754"/>
    <w:rsid w:val="004B098B"/>
    <w:rsid w:val="00551ACA"/>
    <w:rsid w:val="005E15F0"/>
    <w:rsid w:val="005F5AE8"/>
    <w:rsid w:val="006212F0"/>
    <w:rsid w:val="00636284"/>
    <w:rsid w:val="00653E84"/>
    <w:rsid w:val="00677020"/>
    <w:rsid w:val="006A3C77"/>
    <w:rsid w:val="007911F5"/>
    <w:rsid w:val="007D6E5A"/>
    <w:rsid w:val="007F25CA"/>
    <w:rsid w:val="00811AE4"/>
    <w:rsid w:val="008235AC"/>
    <w:rsid w:val="00823F30"/>
    <w:rsid w:val="00882149"/>
    <w:rsid w:val="008F45B8"/>
    <w:rsid w:val="0099322E"/>
    <w:rsid w:val="009C3B07"/>
    <w:rsid w:val="00A10BD9"/>
    <w:rsid w:val="00A309CE"/>
    <w:rsid w:val="00A40AD6"/>
    <w:rsid w:val="00A91C7F"/>
    <w:rsid w:val="00AF073D"/>
    <w:rsid w:val="00B44ADA"/>
    <w:rsid w:val="00B56F43"/>
    <w:rsid w:val="00B77020"/>
    <w:rsid w:val="00CC3471"/>
    <w:rsid w:val="00D43B6C"/>
    <w:rsid w:val="00D50C3A"/>
    <w:rsid w:val="00D84D3E"/>
    <w:rsid w:val="00DA1402"/>
    <w:rsid w:val="00E31BFB"/>
    <w:rsid w:val="00E4438E"/>
    <w:rsid w:val="00E70910"/>
    <w:rsid w:val="00EB212D"/>
    <w:rsid w:val="00EC0260"/>
    <w:rsid w:val="00ED267B"/>
    <w:rsid w:val="00EF54DB"/>
    <w:rsid w:val="00F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25E6E"/>
  <w15:docId w15:val="{6D15265C-9B56-4B78-A1F3-16C9AD5C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rPr>
      <w:color w:val="0000FF"/>
      <w:u w:val="single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770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baryła</dc:creator>
  <cp:lastModifiedBy>Jarosław Kaczmarek</cp:lastModifiedBy>
  <cp:revision>24</cp:revision>
  <dcterms:created xsi:type="dcterms:W3CDTF">2021-09-13T10:42:00Z</dcterms:created>
  <dcterms:modified xsi:type="dcterms:W3CDTF">2025-04-15T05:35:00Z</dcterms:modified>
</cp:coreProperties>
</file>