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46024" w14:textId="77777777" w:rsidR="000377C2" w:rsidRDefault="000377C2" w:rsidP="000377C2">
      <w:pPr>
        <w:pStyle w:val="Standard"/>
        <w:rPr>
          <w:sz w:val="22"/>
        </w:rPr>
      </w:pPr>
    </w:p>
    <w:p w14:paraId="6F392FC6" w14:textId="77777777" w:rsidR="000377C2" w:rsidRDefault="000377C2" w:rsidP="000377C2">
      <w:pPr>
        <w:pStyle w:val="Standard"/>
        <w:rPr>
          <w:sz w:val="22"/>
        </w:rPr>
      </w:pPr>
    </w:p>
    <w:p w14:paraId="7FEAB1F1" w14:textId="77777777" w:rsidR="000377C2" w:rsidRDefault="000377C2" w:rsidP="000377C2">
      <w:pPr>
        <w:pStyle w:val="Standard"/>
        <w:rPr>
          <w:sz w:val="22"/>
        </w:rPr>
      </w:pPr>
    </w:p>
    <w:p w14:paraId="69B963DC" w14:textId="77777777" w:rsidR="000377C2" w:rsidRDefault="000377C2" w:rsidP="000377C2">
      <w:pPr>
        <w:pStyle w:val="Standard"/>
      </w:pPr>
      <w:r>
        <w:rPr>
          <w:sz w:val="22"/>
        </w:rPr>
        <w:t>….............................................................</w:t>
      </w:r>
    </w:p>
    <w:p w14:paraId="0838CBC3" w14:textId="77777777" w:rsidR="000377C2" w:rsidRDefault="000377C2" w:rsidP="000377C2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5EDAD58" w14:textId="77777777" w:rsidR="000377C2" w:rsidRDefault="000377C2" w:rsidP="000377C2">
      <w:pPr>
        <w:pStyle w:val="Standard"/>
        <w:rPr>
          <w:sz w:val="22"/>
        </w:rPr>
      </w:pPr>
    </w:p>
    <w:p w14:paraId="0A1FB09C" w14:textId="77777777" w:rsidR="000377C2" w:rsidRDefault="000377C2" w:rsidP="000377C2">
      <w:pPr>
        <w:pStyle w:val="Standard"/>
        <w:rPr>
          <w:sz w:val="22"/>
        </w:rPr>
      </w:pPr>
    </w:p>
    <w:p w14:paraId="7CC70784" w14:textId="77777777" w:rsidR="000377C2" w:rsidRDefault="000377C2" w:rsidP="000377C2">
      <w:pPr>
        <w:pStyle w:val="Standard"/>
        <w:rPr>
          <w:sz w:val="22"/>
        </w:rPr>
      </w:pPr>
    </w:p>
    <w:p w14:paraId="7A7851A7" w14:textId="77777777" w:rsidR="006D74B8" w:rsidRDefault="006D74B8" w:rsidP="000377C2">
      <w:pPr>
        <w:pStyle w:val="Standard"/>
        <w:rPr>
          <w:sz w:val="22"/>
        </w:rPr>
      </w:pPr>
    </w:p>
    <w:p w14:paraId="74E179DD" w14:textId="77777777" w:rsidR="006D74B8" w:rsidRDefault="006D74B8" w:rsidP="000377C2">
      <w:pPr>
        <w:pStyle w:val="Standard"/>
        <w:rPr>
          <w:sz w:val="22"/>
        </w:rPr>
      </w:pPr>
    </w:p>
    <w:p w14:paraId="090CF96B" w14:textId="77777777" w:rsidR="006D74B8" w:rsidRDefault="006D74B8" w:rsidP="000377C2">
      <w:pPr>
        <w:pStyle w:val="Standard"/>
        <w:rPr>
          <w:sz w:val="22"/>
        </w:rPr>
      </w:pPr>
    </w:p>
    <w:p w14:paraId="51C92129" w14:textId="77777777" w:rsidR="006D74B8" w:rsidRDefault="006D74B8" w:rsidP="000377C2">
      <w:pPr>
        <w:pStyle w:val="Standard"/>
        <w:rPr>
          <w:sz w:val="22"/>
        </w:rPr>
      </w:pPr>
    </w:p>
    <w:p w14:paraId="2C0A10F1" w14:textId="77777777" w:rsidR="006D74B8" w:rsidRDefault="006D74B8" w:rsidP="000377C2">
      <w:pPr>
        <w:pStyle w:val="Standard"/>
        <w:rPr>
          <w:sz w:val="22"/>
        </w:rPr>
      </w:pPr>
    </w:p>
    <w:p w14:paraId="1938A85F" w14:textId="77777777" w:rsidR="006D74B8" w:rsidRDefault="006D74B8" w:rsidP="000377C2">
      <w:pPr>
        <w:pStyle w:val="Standard"/>
        <w:rPr>
          <w:sz w:val="22"/>
        </w:rPr>
      </w:pPr>
    </w:p>
    <w:p w14:paraId="2DA00E8B" w14:textId="77777777" w:rsidR="000377C2" w:rsidRDefault="000377C2" w:rsidP="000377C2">
      <w:pPr>
        <w:pStyle w:val="Standard"/>
        <w:rPr>
          <w:sz w:val="22"/>
        </w:rPr>
      </w:pPr>
    </w:p>
    <w:p w14:paraId="705AAFA7" w14:textId="77777777" w:rsidR="000377C2" w:rsidRDefault="000377C2" w:rsidP="000377C2">
      <w:pPr>
        <w:pStyle w:val="Standard"/>
        <w:rPr>
          <w:sz w:val="22"/>
        </w:rPr>
      </w:pPr>
    </w:p>
    <w:p w14:paraId="62118C9B" w14:textId="77777777" w:rsidR="000377C2" w:rsidRDefault="000377C2" w:rsidP="000377C2">
      <w:pPr>
        <w:pStyle w:val="Standard"/>
      </w:pPr>
    </w:p>
    <w:p w14:paraId="564C08B9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3DF7890F" w14:textId="77777777" w:rsidR="000377C2" w:rsidRDefault="000377C2" w:rsidP="000377C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o akceptacji przez </w:t>
      </w:r>
      <w:r w:rsidR="00AC043C">
        <w:rPr>
          <w:b/>
          <w:sz w:val="28"/>
          <w:szCs w:val="28"/>
        </w:rPr>
        <w:t>Oferenta</w:t>
      </w:r>
      <w:r>
        <w:rPr>
          <w:b/>
          <w:sz w:val="28"/>
          <w:szCs w:val="28"/>
        </w:rPr>
        <w:t xml:space="preserve"> regulaminu przeprowadzania aukcji elektronicznej</w:t>
      </w:r>
    </w:p>
    <w:p w14:paraId="5C51D4D9" w14:textId="77777777" w:rsidR="000377C2" w:rsidRDefault="000377C2" w:rsidP="000377C2">
      <w:pPr>
        <w:pStyle w:val="Standard"/>
        <w:spacing w:before="120" w:line="360" w:lineRule="auto"/>
        <w:jc w:val="right"/>
        <w:rPr>
          <w:b/>
          <w:sz w:val="22"/>
        </w:rPr>
      </w:pPr>
    </w:p>
    <w:p w14:paraId="4A5F5ED9" w14:textId="77777777" w:rsidR="000377C2" w:rsidRPr="00AD15DF" w:rsidRDefault="000377C2" w:rsidP="000377C2">
      <w:pPr>
        <w:pStyle w:val="Standard"/>
        <w:spacing w:before="120" w:line="360" w:lineRule="auto"/>
        <w:rPr>
          <w:b/>
        </w:rPr>
      </w:pPr>
    </w:p>
    <w:p w14:paraId="4843BF2C" w14:textId="20939946" w:rsidR="001A6308" w:rsidRPr="001A6308" w:rsidRDefault="008B75A0" w:rsidP="001A6308">
      <w:pPr>
        <w:pStyle w:val="BodyText21"/>
        <w:rPr>
          <w:bCs/>
        </w:rPr>
      </w:pPr>
      <w:r w:rsidRPr="001A6308">
        <w:rPr>
          <w:sz w:val="24"/>
          <w:szCs w:val="24"/>
        </w:rPr>
        <w:t>Składając ofertę w postepowaniu zakupowym</w:t>
      </w:r>
      <w:r w:rsidR="00BD5FE9" w:rsidRPr="001A6308">
        <w:rPr>
          <w:sz w:val="24"/>
          <w:szCs w:val="24"/>
        </w:rPr>
        <w:t xml:space="preserve"> </w:t>
      </w:r>
      <w:r w:rsidR="00C8232E" w:rsidRPr="001A6308">
        <w:rPr>
          <w:sz w:val="24"/>
          <w:szCs w:val="24"/>
        </w:rPr>
        <w:t xml:space="preserve"> </w:t>
      </w:r>
      <w:r w:rsidR="001A6308" w:rsidRPr="001A6308">
        <w:rPr>
          <w:sz w:val="24"/>
          <w:szCs w:val="24"/>
        </w:rPr>
        <w:t>„</w:t>
      </w:r>
      <w:r w:rsidR="001A6308" w:rsidRPr="001A6308">
        <w:rPr>
          <w:bCs/>
          <w:sz w:val="24"/>
          <w:szCs w:val="24"/>
        </w:rPr>
        <w:t>Usługa wynajmu dźwigu z napędem terenowym wraz z operatorem  - postępowanie 38/MTEL/TO/2025</w:t>
      </w:r>
      <w:r w:rsidR="001A6308">
        <w:rPr>
          <w:bCs/>
        </w:rPr>
        <w:t>”.</w:t>
      </w:r>
    </w:p>
    <w:p w14:paraId="47C698C0" w14:textId="6A09D1C0" w:rsidR="00BD5FE9" w:rsidRPr="00C8232E" w:rsidRDefault="00BD5FE9" w:rsidP="00BD5FE9">
      <w:pPr>
        <w:pStyle w:val="BodyText21"/>
        <w:widowControl/>
        <w:spacing w:after="0" w:line="240" w:lineRule="auto"/>
        <w:ind w:left="284"/>
        <w:rPr>
          <w:sz w:val="24"/>
          <w:szCs w:val="24"/>
        </w:rPr>
      </w:pPr>
    </w:p>
    <w:p w14:paraId="28DEE980" w14:textId="77777777" w:rsidR="00D65D9C" w:rsidRPr="00C8232E" w:rsidRDefault="00D65D9C" w:rsidP="00D65D9C">
      <w:pPr>
        <w:pStyle w:val="Standard"/>
        <w:spacing w:line="360" w:lineRule="auto"/>
      </w:pPr>
    </w:p>
    <w:p w14:paraId="0AB08E9F" w14:textId="77777777" w:rsidR="00DD0229" w:rsidRDefault="00DD0229" w:rsidP="001A6F80">
      <w:pPr>
        <w:pStyle w:val="Standard"/>
        <w:spacing w:line="360" w:lineRule="auto"/>
      </w:pPr>
    </w:p>
    <w:p w14:paraId="325C294D" w14:textId="77777777" w:rsidR="000377C2" w:rsidRDefault="000377C2" w:rsidP="000377C2">
      <w:pPr>
        <w:pStyle w:val="Standard"/>
        <w:spacing w:line="360" w:lineRule="auto"/>
      </w:pPr>
      <w:r>
        <w:t>oświadczamy, że:</w:t>
      </w:r>
    </w:p>
    <w:p w14:paraId="14A94A03" w14:textId="77777777" w:rsidR="000377C2" w:rsidRDefault="000377C2" w:rsidP="000377C2">
      <w:pPr>
        <w:pStyle w:val="Standard"/>
        <w:spacing w:line="360" w:lineRule="auto"/>
        <w:jc w:val="center"/>
        <w:rPr>
          <w:b/>
        </w:rPr>
      </w:pPr>
    </w:p>
    <w:p w14:paraId="3D89232A" w14:textId="77777777" w:rsidR="000377C2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</w:pPr>
      <w:r>
        <w:t xml:space="preserve">Akceptuję bez zastrzeżeń </w:t>
      </w:r>
      <w:r w:rsidR="00DA6018">
        <w:rPr>
          <w:b/>
          <w:bCs/>
          <w:i/>
          <w:iCs/>
        </w:rPr>
        <w:t>Regulamin p</w:t>
      </w:r>
      <w:r>
        <w:rPr>
          <w:b/>
          <w:bCs/>
          <w:i/>
          <w:iCs/>
        </w:rPr>
        <w:t>rzeprowadzania aukcji elektronicznej</w:t>
      </w:r>
      <w:r w:rsidR="000A1E38">
        <w:t xml:space="preserve"> </w:t>
      </w:r>
      <w:r w:rsidR="00513B55">
        <w:t xml:space="preserve"> zamieszczony pod adresem: </w:t>
      </w:r>
      <w:hyperlink r:id="rId7" w:history="1">
        <w:r w:rsidR="00513B55" w:rsidRPr="00067A16">
          <w:rPr>
            <w:rStyle w:val="Hipercze"/>
          </w:rPr>
          <w:t>http://bestgum.pl/przetarg</w:t>
        </w:r>
      </w:hyperlink>
      <w:r w:rsidR="00513B55">
        <w:t xml:space="preserve"> .</w:t>
      </w:r>
    </w:p>
    <w:p w14:paraId="5116E670" w14:textId="77777777" w:rsidR="000377C2" w:rsidRDefault="000377C2" w:rsidP="000377C2">
      <w:pPr>
        <w:pStyle w:val="Contents4"/>
        <w:spacing w:line="360" w:lineRule="auto"/>
        <w:textAlignment w:val="auto"/>
        <w:rPr>
          <w:rFonts w:ascii="Times New Roman" w:hAnsi="Times New Roman" w:cs="Times New Roman"/>
        </w:rPr>
      </w:pPr>
    </w:p>
    <w:p w14:paraId="76932AE7" w14:textId="77777777" w:rsidR="000377C2" w:rsidRDefault="000377C2" w:rsidP="000377C2">
      <w:pPr>
        <w:pStyle w:val="Standard"/>
        <w:jc w:val="center"/>
        <w:rPr>
          <w:b/>
        </w:rPr>
      </w:pPr>
    </w:p>
    <w:p w14:paraId="06E1E66B" w14:textId="77777777" w:rsidR="000377C2" w:rsidRDefault="000377C2" w:rsidP="000377C2">
      <w:pPr>
        <w:pStyle w:val="Standard"/>
        <w:jc w:val="center"/>
        <w:rPr>
          <w:b/>
        </w:rPr>
      </w:pPr>
    </w:p>
    <w:p w14:paraId="23514C26" w14:textId="77777777" w:rsidR="000377C2" w:rsidRDefault="000377C2" w:rsidP="000377C2">
      <w:pPr>
        <w:pStyle w:val="Standard"/>
        <w:jc w:val="center"/>
      </w:pPr>
    </w:p>
    <w:p w14:paraId="00E306E7" w14:textId="77777777" w:rsidR="000377C2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208C8F22" w14:textId="77777777" w:rsidR="007B249B" w:rsidRDefault="007B249B"/>
    <w:sectPr w:rsidR="007B24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29C8" w14:textId="77777777" w:rsidR="00241BC1" w:rsidRDefault="00241BC1" w:rsidP="00456DC0">
      <w:r>
        <w:separator/>
      </w:r>
    </w:p>
  </w:endnote>
  <w:endnote w:type="continuationSeparator" w:id="0">
    <w:p w14:paraId="7FEBBE73" w14:textId="77777777" w:rsidR="00241BC1" w:rsidRDefault="00241BC1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CD44" w14:textId="77777777" w:rsidR="00241BC1" w:rsidRDefault="00241BC1" w:rsidP="00456DC0">
      <w:r>
        <w:separator/>
      </w:r>
    </w:p>
  </w:footnote>
  <w:footnote w:type="continuationSeparator" w:id="0">
    <w:p w14:paraId="0AA83411" w14:textId="77777777" w:rsidR="00241BC1" w:rsidRDefault="00241BC1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3825" w14:textId="77777777" w:rsidR="001A6308" w:rsidRPr="001A6308" w:rsidRDefault="001A6308" w:rsidP="001A6308">
    <w:pPr>
      <w:widowControl/>
      <w:tabs>
        <w:tab w:val="center" w:pos="4536"/>
        <w:tab w:val="right" w:pos="9072"/>
      </w:tabs>
      <w:spacing w:line="200" w:lineRule="exact"/>
      <w:rPr>
        <w:rFonts w:asciiTheme="minorHAnsi" w:eastAsia="Times New Roman" w:hAnsiTheme="minorHAnsi" w:cs="Arial"/>
        <w:bCs/>
        <w:kern w:val="0"/>
        <w:sz w:val="20"/>
        <w:szCs w:val="20"/>
        <w:lang w:eastAsia="pl-PL" w:bidi="ar-SA"/>
      </w:rPr>
    </w:pPr>
    <w:r w:rsidRPr="001A6308">
      <w:rPr>
        <w:rFonts w:asciiTheme="minorHAnsi" w:eastAsia="Times New Roman" w:hAnsiTheme="minorHAnsi" w:cs="Arial"/>
        <w:bCs/>
        <w:kern w:val="0"/>
        <w:sz w:val="20"/>
        <w:szCs w:val="20"/>
        <w:lang w:eastAsia="pl-PL" w:bidi="ar-SA"/>
      </w:rPr>
      <w:t>Usługa wynajmu dźwigu z napędem terenowym wraz z operatorem  - postępowanie 38/MTEL/TO/2025</w:t>
    </w:r>
  </w:p>
  <w:p w14:paraId="3F4ECA91" w14:textId="77777777" w:rsidR="00A26C28" w:rsidRPr="004A0872" w:rsidRDefault="00A26C28" w:rsidP="00A26C28">
    <w:pPr>
      <w:widowControl/>
      <w:tabs>
        <w:tab w:val="center" w:pos="4536"/>
        <w:tab w:val="right" w:pos="9072"/>
      </w:tabs>
      <w:spacing w:line="200" w:lineRule="exact"/>
      <w:rPr>
        <w:rFonts w:eastAsia="Times New Roman" w:cs="Times New Roman"/>
        <w:kern w:val="0"/>
        <w:sz w:val="16"/>
        <w:szCs w:val="16"/>
        <w:lang w:eastAsia="pl-PL" w:bidi="ar-SA"/>
      </w:rPr>
    </w:pPr>
    <w:r w:rsidRPr="00A26C28">
      <w:rPr>
        <w:rFonts w:asciiTheme="minorHAnsi" w:eastAsia="Times New Roman" w:hAnsiTheme="minorHAnsi" w:cs="Arial"/>
        <w:kern w:val="0"/>
        <w:sz w:val="20"/>
        <w:szCs w:val="20"/>
        <w:lang w:eastAsia="pl-PL" w:bidi="ar-SA"/>
      </w:rPr>
      <w:t xml:space="preserve">                                                                                                                                                           </w:t>
    </w:r>
    <w:r>
      <w:rPr>
        <w:rFonts w:asciiTheme="minorHAnsi" w:eastAsia="Times New Roman" w:hAnsiTheme="minorHAnsi" w:cs="Arial"/>
        <w:kern w:val="0"/>
        <w:sz w:val="20"/>
        <w:szCs w:val="20"/>
        <w:lang w:eastAsia="pl-PL" w:bidi="ar-SA"/>
      </w:rPr>
      <w:t xml:space="preserve">                     </w:t>
    </w:r>
    <w:r w:rsidRPr="00A26C28">
      <w:rPr>
        <w:rFonts w:asciiTheme="minorHAnsi" w:eastAsia="Times New Roman" w:hAnsiTheme="minorHAnsi" w:cs="Arial"/>
        <w:kern w:val="0"/>
        <w:sz w:val="20"/>
        <w:szCs w:val="20"/>
        <w:lang w:eastAsia="pl-PL" w:bidi="ar-SA"/>
      </w:rPr>
      <w:t xml:space="preserve">  </w:t>
    </w:r>
    <w:r w:rsidRPr="004A0872">
      <w:rPr>
        <w:rFonts w:eastAsia="Times New Roman" w:cs="Times New Roman"/>
        <w:kern w:val="0"/>
        <w:sz w:val="16"/>
        <w:szCs w:val="16"/>
        <w:lang w:eastAsia="pl-PL" w:bidi="ar-SA"/>
      </w:rPr>
      <w:t>Zał. nr.</w:t>
    </w:r>
    <w:r w:rsidR="008B75A0" w:rsidRPr="004A0872">
      <w:rPr>
        <w:rFonts w:eastAsia="Times New Roman" w:cs="Times New Roman"/>
        <w:kern w:val="0"/>
        <w:sz w:val="16"/>
        <w:szCs w:val="16"/>
        <w:lang w:eastAsia="pl-PL" w:bidi="ar-SA"/>
      </w:rPr>
      <w:t xml:space="preserve"> 4</w:t>
    </w:r>
  </w:p>
  <w:p w14:paraId="4CBDFFE1" w14:textId="77777777" w:rsidR="00EE3202" w:rsidRDefault="006D74B8" w:rsidP="00434FCC">
    <w:pPr>
      <w:ind w:right="-142"/>
      <w:jc w:val="right"/>
      <w:rPr>
        <w:sz w:val="20"/>
        <w:szCs w:val="20"/>
      </w:rPr>
    </w:pPr>
    <w:r>
      <w:rPr>
        <w:rFonts w:ascii="Arial" w:hAnsi="Arial" w:cs="Arial"/>
        <w:bCs/>
        <w:i/>
        <w:sz w:val="16"/>
        <w:szCs w:val="16"/>
      </w:rPr>
      <w:t xml:space="preserve">         </w:t>
    </w:r>
    <w:r w:rsidR="00434FCC">
      <w:rPr>
        <w:rFonts w:ascii="Arial" w:hAnsi="Arial" w:cs="Arial"/>
        <w:bCs/>
        <w:i/>
        <w:sz w:val="16"/>
        <w:szCs w:val="16"/>
      </w:rPr>
      <w:t xml:space="preserve">                             </w:t>
    </w:r>
  </w:p>
  <w:p w14:paraId="300E4776" w14:textId="77777777" w:rsidR="00456DC0" w:rsidRDefault="00456D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4631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C2"/>
    <w:rsid w:val="00012CE6"/>
    <w:rsid w:val="000377C2"/>
    <w:rsid w:val="0005787A"/>
    <w:rsid w:val="000A1E38"/>
    <w:rsid w:val="000A66BC"/>
    <w:rsid w:val="000C1042"/>
    <w:rsid w:val="000C1C50"/>
    <w:rsid w:val="000E362F"/>
    <w:rsid w:val="000F05AB"/>
    <w:rsid w:val="001A6308"/>
    <w:rsid w:val="001A6F80"/>
    <w:rsid w:val="001B1C44"/>
    <w:rsid w:val="00232724"/>
    <w:rsid w:val="002357F0"/>
    <w:rsid w:val="00236859"/>
    <w:rsid w:val="00241BC1"/>
    <w:rsid w:val="00281682"/>
    <w:rsid w:val="002C6975"/>
    <w:rsid w:val="002C6EA3"/>
    <w:rsid w:val="002D6787"/>
    <w:rsid w:val="0032525D"/>
    <w:rsid w:val="00325E96"/>
    <w:rsid w:val="0034582D"/>
    <w:rsid w:val="00376596"/>
    <w:rsid w:val="00377872"/>
    <w:rsid w:val="00380F82"/>
    <w:rsid w:val="00434FCC"/>
    <w:rsid w:val="004410C2"/>
    <w:rsid w:val="004421B4"/>
    <w:rsid w:val="00456DC0"/>
    <w:rsid w:val="004673D7"/>
    <w:rsid w:val="004A0872"/>
    <w:rsid w:val="0050714D"/>
    <w:rsid w:val="005105CB"/>
    <w:rsid w:val="00513B55"/>
    <w:rsid w:val="005202F4"/>
    <w:rsid w:val="00565A62"/>
    <w:rsid w:val="00597661"/>
    <w:rsid w:val="00601BD5"/>
    <w:rsid w:val="00610F36"/>
    <w:rsid w:val="00610F3D"/>
    <w:rsid w:val="00672200"/>
    <w:rsid w:val="00692C38"/>
    <w:rsid w:val="006B647D"/>
    <w:rsid w:val="006C6994"/>
    <w:rsid w:val="006D74B8"/>
    <w:rsid w:val="00711093"/>
    <w:rsid w:val="00732C8E"/>
    <w:rsid w:val="00760C81"/>
    <w:rsid w:val="007B249B"/>
    <w:rsid w:val="008101B3"/>
    <w:rsid w:val="00864A72"/>
    <w:rsid w:val="008825B7"/>
    <w:rsid w:val="008B75A0"/>
    <w:rsid w:val="008D051D"/>
    <w:rsid w:val="00902DF4"/>
    <w:rsid w:val="00915822"/>
    <w:rsid w:val="00920BEA"/>
    <w:rsid w:val="009374DB"/>
    <w:rsid w:val="009464FE"/>
    <w:rsid w:val="00956B36"/>
    <w:rsid w:val="0097262E"/>
    <w:rsid w:val="009C4398"/>
    <w:rsid w:val="009C719F"/>
    <w:rsid w:val="00A26C28"/>
    <w:rsid w:val="00A26E58"/>
    <w:rsid w:val="00AA4753"/>
    <w:rsid w:val="00AC043C"/>
    <w:rsid w:val="00AD15DF"/>
    <w:rsid w:val="00AF64FC"/>
    <w:rsid w:val="00B007F5"/>
    <w:rsid w:val="00B45DCE"/>
    <w:rsid w:val="00BA53C6"/>
    <w:rsid w:val="00BD5FE9"/>
    <w:rsid w:val="00C7471B"/>
    <w:rsid w:val="00C8232E"/>
    <w:rsid w:val="00CA556B"/>
    <w:rsid w:val="00CA7EE2"/>
    <w:rsid w:val="00CC373E"/>
    <w:rsid w:val="00CF478F"/>
    <w:rsid w:val="00D23880"/>
    <w:rsid w:val="00D65D9C"/>
    <w:rsid w:val="00DA6018"/>
    <w:rsid w:val="00DD0229"/>
    <w:rsid w:val="00DE3A33"/>
    <w:rsid w:val="00DF70A6"/>
    <w:rsid w:val="00E55DF6"/>
    <w:rsid w:val="00E822A5"/>
    <w:rsid w:val="00E95C7E"/>
    <w:rsid w:val="00EA135A"/>
    <w:rsid w:val="00EA1926"/>
    <w:rsid w:val="00EC5D87"/>
    <w:rsid w:val="00ED0185"/>
    <w:rsid w:val="00EE3202"/>
    <w:rsid w:val="00F20B5A"/>
    <w:rsid w:val="00F42954"/>
    <w:rsid w:val="00F80A9A"/>
    <w:rsid w:val="00F97B61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E8C883"/>
  <w15:docId w15:val="{CC0F54BA-A564-4D93-ABE8-A613A06C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377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13B55"/>
    <w:rPr>
      <w:color w:val="0563C1" w:themeColor="hyperlink"/>
      <w:u w:val="single"/>
    </w:rPr>
  </w:style>
  <w:style w:type="paragraph" w:customStyle="1" w:styleId="BodyText21">
    <w:name w:val="Body Text 21"/>
    <w:rsid w:val="00BD5FE9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Monika Telenga</cp:lastModifiedBy>
  <cp:revision>9</cp:revision>
  <cp:lastPrinted>2015-10-07T05:32:00Z</cp:lastPrinted>
  <dcterms:created xsi:type="dcterms:W3CDTF">2022-08-19T05:46:00Z</dcterms:created>
  <dcterms:modified xsi:type="dcterms:W3CDTF">2025-10-02T11:46:00Z</dcterms:modified>
</cp:coreProperties>
</file>