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8943" w14:textId="77777777" w:rsidR="00A81EDB" w:rsidRDefault="00A81EDB">
      <w:pPr>
        <w:rPr>
          <w:rFonts w:ascii="Calibri" w:hAnsi="Calibri"/>
          <w:sz w:val="28"/>
          <w:szCs w:val="28"/>
        </w:rPr>
      </w:pPr>
    </w:p>
    <w:p w14:paraId="2A809DB7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32F4F2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(miejsce i data)</w:t>
      </w:r>
    </w:p>
    <w:p w14:paraId="68FD0EB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F2A8A7A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E0F37C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8DC5FE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958161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354E6F2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B2CA34A" w14:textId="77777777" w:rsidR="00A81EDB" w:rsidRPr="00470E3A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E3A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4A810B66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F26C3" w14:textId="77777777" w:rsidR="00A81EDB" w:rsidRPr="00994621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7D861" w14:textId="77777777" w:rsidR="00994621" w:rsidRDefault="006D7E7D" w:rsidP="00FC6E07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994621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</w:t>
      </w:r>
      <w:r w:rsidR="00994621">
        <w:rPr>
          <w:rFonts w:asciiTheme="minorHAnsi" w:hAnsiTheme="minorHAnsi" w:cstheme="minorHAnsi"/>
          <w:sz w:val="22"/>
          <w:szCs w:val="22"/>
        </w:rPr>
        <w:t>:</w:t>
      </w:r>
    </w:p>
    <w:p w14:paraId="491CC0DF" w14:textId="77777777" w:rsidR="00994621" w:rsidRDefault="00994621" w:rsidP="00FC6E0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F200AC4" w14:textId="39972FC9" w:rsidR="00994621" w:rsidRPr="00370F9E" w:rsidRDefault="0024189E" w:rsidP="00370F9E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370F9E" w:rsidRPr="00370F9E">
        <w:rPr>
          <w:rFonts w:asciiTheme="minorHAnsi" w:hAnsiTheme="minorHAnsi" w:cstheme="minorHAnsi"/>
          <w:b/>
          <w:bCs/>
          <w:sz w:val="22"/>
          <w:szCs w:val="22"/>
        </w:rPr>
        <w:t>/BGOS/GW/2025 –  Dostawa  osprzętu wiertniczego</w:t>
      </w:r>
    </w:p>
    <w:p w14:paraId="352F7EEE" w14:textId="3B4A06A7" w:rsidR="00A81EDB" w:rsidRPr="00994621" w:rsidRDefault="00994621" w:rsidP="00FC6E07">
      <w:pPr>
        <w:pStyle w:val="Nagwek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994621">
        <w:rPr>
          <w:b/>
          <w:sz w:val="22"/>
          <w:szCs w:val="22"/>
        </w:rPr>
        <w:t xml:space="preserve"> </w:t>
      </w:r>
      <w:r w:rsidR="006D7E7D" w:rsidRPr="00994621">
        <w:rPr>
          <w:rFonts w:asciiTheme="minorHAnsi" w:hAnsiTheme="minorHAnsi" w:cstheme="minorHAnsi"/>
          <w:sz w:val="22"/>
          <w:szCs w:val="22"/>
        </w:rPr>
        <w:t>zobowiązuje się do</w:t>
      </w:r>
      <w:r w:rsidR="006D7E7D" w:rsidRPr="0099462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2531A5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E883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7CEBA66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2. Wykorzystywania informacji, o których mowa w</w:t>
      </w:r>
      <w:bookmarkStart w:id="0" w:name="_GoBack"/>
      <w:bookmarkEnd w:id="0"/>
      <w:r w:rsidRPr="00470E3A">
        <w:rPr>
          <w:rFonts w:asciiTheme="minorHAnsi" w:hAnsiTheme="minorHAnsi" w:cstheme="minorHAnsi"/>
          <w:sz w:val="22"/>
          <w:szCs w:val="22"/>
        </w:rPr>
        <w:t xml:space="preserve">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775AA456" w14:textId="02D5BD5B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6B5F73FF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7F1E81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662585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25E4814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4A3FB7E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97E636C" w14:textId="4833B5E4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i doradców, a w przypadku niedotrzymania przez nich zobowiązania – zobowiązuje się do naprawienia szkody będącej rezultatem takiego naruszenia niniejszego zobowiązania.</w:t>
      </w:r>
    </w:p>
    <w:p w14:paraId="50B8E58C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4B185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F2357F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………………………..dn………………</w:t>
      </w:r>
    </w:p>
    <w:p w14:paraId="55FB2C31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DB3296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73075B7" w14:textId="77777777" w:rsidR="00A81EDB" w:rsidRPr="00470E3A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5920C36C" w14:textId="77777777" w:rsidR="00A81EDB" w:rsidRPr="00470E3A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470E3A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470E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EBFC" w14:textId="77777777" w:rsidR="00BB24AA" w:rsidRDefault="00BB24AA">
      <w:r>
        <w:separator/>
      </w:r>
    </w:p>
  </w:endnote>
  <w:endnote w:type="continuationSeparator" w:id="0">
    <w:p w14:paraId="3752D543" w14:textId="77777777" w:rsidR="00BB24AA" w:rsidRDefault="00B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C9985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E4DAB" wp14:editId="3E8647BA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5EE568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DCE4D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725EE568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89982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A83A9" wp14:editId="3719C31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83DE1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3C37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3C37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83A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" filled="f" stroked="f">
              <v:path arrowok="t"/>
              <v:textbox>
                <w:txbxContent>
                  <w:p w14:paraId="66F83DE1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43C37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43C37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599ECFC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4D5BD7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30CC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3C95E966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D3794" w14:textId="77777777" w:rsidR="00BB24AA" w:rsidRDefault="00BB24AA">
      <w:r>
        <w:rPr>
          <w:color w:val="000000"/>
        </w:rPr>
        <w:separator/>
      </w:r>
    </w:p>
  </w:footnote>
  <w:footnote w:type="continuationSeparator" w:id="0">
    <w:p w14:paraId="2EC3BEBD" w14:textId="77777777" w:rsidR="00BB24AA" w:rsidRDefault="00B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16F66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604A130B" wp14:editId="14C96903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91194" w:rsidRPr="00AC24E5" w14:paraId="0141FF2E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D9814C" w14:textId="47DA533F" w:rsidR="004427A0" w:rsidRPr="00943C37" w:rsidRDefault="00FC6E07" w:rsidP="00943C37">
          <w:pPr>
            <w:pStyle w:val="Nagwek"/>
            <w:rPr>
              <w:rFonts w:asciiTheme="minorHAnsi" w:hAnsiTheme="minorHAnsi" w:cstheme="minorHAnsi"/>
              <w:sz w:val="16"/>
              <w:szCs w:val="16"/>
            </w:rPr>
          </w:pPr>
          <w:r w:rsidRPr="00994621">
            <w:rPr>
              <w:rFonts w:asciiTheme="minorHAnsi" w:hAnsiTheme="minorHAnsi" w:cstheme="minorHAnsi"/>
              <w:bCs/>
              <w:sz w:val="16"/>
              <w:szCs w:val="16"/>
            </w:rPr>
            <w:t xml:space="preserve">Postępowanie nr </w:t>
          </w:r>
          <w:r w:rsidR="0024189E">
            <w:rPr>
              <w:rFonts w:asciiTheme="minorHAnsi" w:hAnsiTheme="minorHAnsi" w:cstheme="minorHAnsi"/>
              <w:bCs/>
              <w:sz w:val="16"/>
              <w:szCs w:val="16"/>
            </w:rPr>
            <w:t>47</w:t>
          </w:r>
          <w:r w:rsidR="00370F9E" w:rsidRPr="00370F9E">
            <w:rPr>
              <w:rFonts w:asciiTheme="minorHAnsi" w:hAnsiTheme="minorHAnsi" w:cstheme="minorHAnsi"/>
              <w:bCs/>
              <w:sz w:val="16"/>
              <w:szCs w:val="16"/>
            </w:rPr>
            <w:t>/BGOS/GW/2025 –  Dostawa  osprzętu wiertniczego</w:t>
          </w:r>
          <w:r w:rsidR="008C5A9D">
            <w:rPr>
              <w:rFonts w:asciiTheme="minorHAnsi" w:hAnsiTheme="minorHAnsi" w:cstheme="minorHAnsi"/>
              <w:bCs/>
              <w:sz w:val="16"/>
              <w:szCs w:val="16"/>
            </w:rPr>
            <w:t xml:space="preserve"> </w:t>
          </w:r>
          <w:r w:rsidR="00370F9E">
            <w:rPr>
              <w:rFonts w:asciiTheme="minorHAnsi" w:hAnsiTheme="minorHAnsi" w:cstheme="minorHAnsi"/>
              <w:bCs/>
              <w:sz w:val="16"/>
              <w:szCs w:val="16"/>
            </w:rPr>
            <w:t xml:space="preserve"> </w:t>
          </w:r>
        </w:p>
      </w:tc>
    </w:tr>
  </w:tbl>
  <w:p w14:paraId="5BE72E86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2E5F"/>
    <w:rsid w:val="00013A98"/>
    <w:rsid w:val="00016D99"/>
    <w:rsid w:val="00030A5E"/>
    <w:rsid w:val="00043E8A"/>
    <w:rsid w:val="00060AB7"/>
    <w:rsid w:val="00073BD2"/>
    <w:rsid w:val="000C46BF"/>
    <w:rsid w:val="000D5366"/>
    <w:rsid w:val="00106BE0"/>
    <w:rsid w:val="001144D7"/>
    <w:rsid w:val="00176105"/>
    <w:rsid w:val="00190862"/>
    <w:rsid w:val="001A0CB7"/>
    <w:rsid w:val="001A25EF"/>
    <w:rsid w:val="001B052B"/>
    <w:rsid w:val="001F3878"/>
    <w:rsid w:val="0024189E"/>
    <w:rsid w:val="002448BE"/>
    <w:rsid w:val="00261742"/>
    <w:rsid w:val="00265337"/>
    <w:rsid w:val="0028168A"/>
    <w:rsid w:val="00292624"/>
    <w:rsid w:val="002A79DB"/>
    <w:rsid w:val="002B4AA0"/>
    <w:rsid w:val="002C39B2"/>
    <w:rsid w:val="002E224C"/>
    <w:rsid w:val="00316AC3"/>
    <w:rsid w:val="00370F9E"/>
    <w:rsid w:val="003C7432"/>
    <w:rsid w:val="003D004A"/>
    <w:rsid w:val="003E06AC"/>
    <w:rsid w:val="00407A7D"/>
    <w:rsid w:val="004427A0"/>
    <w:rsid w:val="00465BA1"/>
    <w:rsid w:val="00470E3A"/>
    <w:rsid w:val="0049050A"/>
    <w:rsid w:val="004C17C3"/>
    <w:rsid w:val="005339E4"/>
    <w:rsid w:val="0053675E"/>
    <w:rsid w:val="00572EE3"/>
    <w:rsid w:val="00591194"/>
    <w:rsid w:val="005E2539"/>
    <w:rsid w:val="005F5A82"/>
    <w:rsid w:val="00615945"/>
    <w:rsid w:val="00620BC7"/>
    <w:rsid w:val="00633854"/>
    <w:rsid w:val="006378CF"/>
    <w:rsid w:val="00646337"/>
    <w:rsid w:val="00651DAF"/>
    <w:rsid w:val="006573BE"/>
    <w:rsid w:val="00683CDA"/>
    <w:rsid w:val="006D7E7D"/>
    <w:rsid w:val="00736B4F"/>
    <w:rsid w:val="0078484C"/>
    <w:rsid w:val="007A0ED0"/>
    <w:rsid w:val="007D69AD"/>
    <w:rsid w:val="007E1B92"/>
    <w:rsid w:val="00803ABF"/>
    <w:rsid w:val="0085225D"/>
    <w:rsid w:val="008614E0"/>
    <w:rsid w:val="008A7C26"/>
    <w:rsid w:val="008B653C"/>
    <w:rsid w:val="008C5A9D"/>
    <w:rsid w:val="008E1D2D"/>
    <w:rsid w:val="008E40F1"/>
    <w:rsid w:val="00905B2B"/>
    <w:rsid w:val="009357DE"/>
    <w:rsid w:val="00943C37"/>
    <w:rsid w:val="00970633"/>
    <w:rsid w:val="00971316"/>
    <w:rsid w:val="00994621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AE3C0C"/>
    <w:rsid w:val="00B03638"/>
    <w:rsid w:val="00B14B15"/>
    <w:rsid w:val="00B2586B"/>
    <w:rsid w:val="00B411FA"/>
    <w:rsid w:val="00B53736"/>
    <w:rsid w:val="00B879D9"/>
    <w:rsid w:val="00B93105"/>
    <w:rsid w:val="00BB24AA"/>
    <w:rsid w:val="00BB385D"/>
    <w:rsid w:val="00BB76F6"/>
    <w:rsid w:val="00C10258"/>
    <w:rsid w:val="00C12968"/>
    <w:rsid w:val="00C12FA9"/>
    <w:rsid w:val="00C33AA0"/>
    <w:rsid w:val="00CD3846"/>
    <w:rsid w:val="00CE5390"/>
    <w:rsid w:val="00CF6052"/>
    <w:rsid w:val="00D13EC7"/>
    <w:rsid w:val="00D714DD"/>
    <w:rsid w:val="00DA0067"/>
    <w:rsid w:val="00DA59CE"/>
    <w:rsid w:val="00DB4005"/>
    <w:rsid w:val="00DB7C8B"/>
    <w:rsid w:val="00DC39C4"/>
    <w:rsid w:val="00DD052B"/>
    <w:rsid w:val="00DD5B0C"/>
    <w:rsid w:val="00DD7EF4"/>
    <w:rsid w:val="00DE0B5E"/>
    <w:rsid w:val="00E11391"/>
    <w:rsid w:val="00E41177"/>
    <w:rsid w:val="00E82A34"/>
    <w:rsid w:val="00EC3AEF"/>
    <w:rsid w:val="00EF2943"/>
    <w:rsid w:val="00EF4472"/>
    <w:rsid w:val="00F00AD5"/>
    <w:rsid w:val="00F17428"/>
    <w:rsid w:val="00F61D10"/>
    <w:rsid w:val="00F92C31"/>
    <w:rsid w:val="00FC5F76"/>
    <w:rsid w:val="00FC6E07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F25738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21</cp:revision>
  <cp:lastPrinted>2013-07-04T12:03:00Z</cp:lastPrinted>
  <dcterms:created xsi:type="dcterms:W3CDTF">2022-05-11T10:31:00Z</dcterms:created>
  <dcterms:modified xsi:type="dcterms:W3CDTF">2025-06-13T07:32:00Z</dcterms:modified>
</cp:coreProperties>
</file>