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F68AA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4F2BB3ED" w14:textId="77777777" w:rsidR="00AB13D8" w:rsidRPr="000F68AA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0F68AA">
        <w:rPr>
          <w:rFonts w:asciiTheme="minorHAnsi" w:hAnsiTheme="minorHAnsi" w:cstheme="minorHAnsi"/>
          <w:b/>
          <w:sz w:val="20"/>
          <w:szCs w:val="20"/>
        </w:rPr>
        <w:t>O spełnianiu warunków uczestnictwa w postępowaniu przetargowym</w:t>
      </w: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465CD15" w14:textId="77777777" w:rsidR="00AB13D8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0F68AA">
        <w:rPr>
          <w:rFonts w:asciiTheme="minorHAnsi" w:hAnsiTheme="minorHAnsi" w:cstheme="minorHAnsi"/>
          <w:sz w:val="20"/>
          <w:szCs w:val="20"/>
        </w:rPr>
        <w:t>Składając  ofertę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 w postępowaniu przetargowym o nazwie :</w:t>
      </w:r>
    </w:p>
    <w:p w14:paraId="20C2D943" w14:textId="5266A690" w:rsidR="00A306C5" w:rsidRPr="00DB487B" w:rsidRDefault="00DB487B" w:rsidP="00A306C5">
      <w:pPr>
        <w:ind w:firstLine="708"/>
        <w:jc w:val="center"/>
        <w:rPr>
          <w:rFonts w:asciiTheme="minorHAnsi" w:hAnsiTheme="minorHAnsi" w:cstheme="minorHAnsi"/>
          <w:b/>
        </w:rPr>
      </w:pPr>
      <w:bookmarkStart w:id="0" w:name="_GoBack"/>
      <w:proofErr w:type="gramStart"/>
      <w:r w:rsidRPr="00DB487B">
        <w:rPr>
          <w:rFonts w:asciiTheme="minorHAnsi" w:hAnsiTheme="minorHAnsi" w:cstheme="minorHAnsi"/>
          <w:b/>
        </w:rPr>
        <w:t>Usługa  samochodem</w:t>
      </w:r>
      <w:proofErr w:type="gramEnd"/>
      <w:r w:rsidRPr="00DB487B">
        <w:rPr>
          <w:rFonts w:asciiTheme="minorHAnsi" w:hAnsiTheme="minorHAnsi" w:cstheme="minorHAnsi"/>
          <w:b/>
        </w:rPr>
        <w:t xml:space="preserve"> ciężarowym z hydraulicznym dźwigiem samochodowym</w:t>
      </w:r>
      <w:r w:rsidRPr="00DB487B">
        <w:rPr>
          <w:rFonts w:asciiTheme="minorHAnsi" w:hAnsiTheme="minorHAnsi" w:cstheme="minorHAnsi"/>
          <w:b/>
        </w:rPr>
        <w:t xml:space="preserve"> </w:t>
      </w:r>
    </w:p>
    <w:p w14:paraId="24FDC07C" w14:textId="77777777" w:rsidR="00782B18" w:rsidRPr="00C96705" w:rsidRDefault="00782B18" w:rsidP="00782B1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70885607"/>
      <w:bookmarkEnd w:id="0"/>
    </w:p>
    <w:bookmarkEnd w:id="1"/>
    <w:p w14:paraId="342BE9CE" w14:textId="378BF54C" w:rsidR="00AB13D8" w:rsidRPr="000F68AA" w:rsidRDefault="00FC6559" w:rsidP="00325A36">
      <w:pPr>
        <w:ind w:left="708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Oświadczamy,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że :</w:t>
      </w:r>
      <w:proofErr w:type="gramEnd"/>
    </w:p>
    <w:p w14:paraId="13B54999" w14:textId="3905E922" w:rsidR="00AB13D8" w:rsidRPr="000F68AA" w:rsidRDefault="00F619E3" w:rsidP="00F619E3">
      <w:pPr>
        <w:tabs>
          <w:tab w:val="left" w:pos="3780"/>
        </w:tabs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, nie wykonywała / </w:t>
      </w:r>
      <w:proofErr w:type="gramStart"/>
      <w:r w:rsidRPr="000F68AA">
        <w:rPr>
          <w:rFonts w:asciiTheme="minorHAnsi" w:hAnsiTheme="minorHAnsi" w:cstheme="minorHAnsi"/>
          <w:sz w:val="20"/>
          <w:szCs w:val="20"/>
          <w:u w:val="single"/>
        </w:rPr>
        <w:t>wykonywała  zamówienia</w:t>
      </w:r>
      <w:proofErr w:type="gramEnd"/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r w:rsidRPr="004C44A7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  <w:r w:rsidRPr="004C44A7">
        <w:rPr>
          <w:rStyle w:val="Odwoanieprzypisukocowego"/>
          <w:rFonts w:asciiTheme="minorHAnsi" w:hAnsiTheme="minorHAnsi" w:cstheme="minorHAnsi"/>
          <w:color w:val="FF0000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Firma nie znajduje się w sporze z PGE S.A.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</w:t>
      </w:r>
      <w:proofErr w:type="gramStart"/>
      <w:r w:rsidRPr="000F68AA">
        <w:rPr>
          <w:rFonts w:asciiTheme="minorHAnsi" w:hAnsiTheme="minorHAnsi" w:cstheme="minorHAnsi"/>
          <w:sz w:val="16"/>
          <w:szCs w:val="16"/>
        </w:rPr>
        <w:t>i  podpis</w:t>
      </w:r>
      <w:proofErr w:type="gramEnd"/>
      <w:r w:rsidRPr="000F68AA">
        <w:rPr>
          <w:rFonts w:asciiTheme="minorHAnsi" w:hAnsiTheme="minorHAnsi" w:cstheme="minorHAnsi"/>
          <w:sz w:val="16"/>
          <w:szCs w:val="16"/>
        </w:rPr>
        <w:t xml:space="preserve">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5F6F" w14:textId="77777777" w:rsidR="000C0AA3" w:rsidRDefault="000C0AA3">
      <w:pPr>
        <w:spacing w:after="0" w:line="240" w:lineRule="auto"/>
      </w:pPr>
      <w:r>
        <w:separator/>
      </w:r>
    </w:p>
  </w:endnote>
  <w:endnote w:type="continuationSeparator" w:id="0">
    <w:p w14:paraId="0C6566AD" w14:textId="77777777" w:rsidR="000C0AA3" w:rsidRDefault="000C0AA3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4C44A7">
        <w:rPr>
          <w:rStyle w:val="Odwoanieprzypisukocowego"/>
          <w:color w:val="FF0000"/>
        </w:rPr>
        <w:endnoteRef/>
      </w:r>
      <w:r w:rsidRPr="004C44A7">
        <w:rPr>
          <w:b/>
          <w:color w:val="FF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A5794" w14:textId="77777777" w:rsidR="000C0AA3" w:rsidRDefault="000C0A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E2BC8B" w14:textId="77777777" w:rsidR="000C0AA3" w:rsidRDefault="000C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1B95" w14:textId="7EA9DFC3" w:rsidR="00217944" w:rsidRPr="009D2544" w:rsidRDefault="009D2544" w:rsidP="009D2544">
    <w:pPr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17944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17944" w:rsidRPr="009D2544">
      <w:rPr>
        <w:sz w:val="14"/>
        <w:szCs w:val="14"/>
      </w:rPr>
      <w:t xml:space="preserve">Zał. </w:t>
    </w:r>
    <w:r w:rsidR="004C44A7">
      <w:rPr>
        <w:sz w:val="14"/>
        <w:szCs w:val="14"/>
      </w:rPr>
      <w:t>1</w:t>
    </w:r>
    <w:r w:rsidR="00654D93">
      <w:rPr>
        <w:sz w:val="14"/>
        <w:szCs w:val="14"/>
      </w:rPr>
      <w:t>1</w:t>
    </w:r>
    <w:r w:rsidR="00217944" w:rsidRPr="009D2544">
      <w:rPr>
        <w:sz w:val="14"/>
        <w:szCs w:val="14"/>
      </w:rPr>
      <w:t xml:space="preserve"> – Oświadczenie o spełniania warunków uczestnictwa w postępowaniu</w:t>
    </w:r>
  </w:p>
  <w:p w14:paraId="23DA5B80" w14:textId="262E6A17" w:rsidR="0026673B" w:rsidRDefault="00F60910" w:rsidP="0026673B">
    <w:pPr>
      <w:pStyle w:val="Defaul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Postępowanie nr </w:t>
    </w:r>
    <w:r w:rsidR="00DB487B">
      <w:rPr>
        <w:rFonts w:asciiTheme="minorHAnsi" w:hAnsiTheme="minorHAnsi" w:cstheme="minorHAnsi"/>
        <w:sz w:val="18"/>
        <w:szCs w:val="18"/>
      </w:rPr>
      <w:t xml:space="preserve">16/BGOS/GW/2026 – </w:t>
    </w:r>
    <w:proofErr w:type="gramStart"/>
    <w:r w:rsidR="00DB487B">
      <w:rPr>
        <w:rFonts w:asciiTheme="minorHAnsi" w:hAnsiTheme="minorHAnsi" w:cstheme="minorHAnsi"/>
        <w:sz w:val="18"/>
        <w:szCs w:val="18"/>
      </w:rPr>
      <w:t>Usługa  samochodem</w:t>
    </w:r>
    <w:proofErr w:type="gramEnd"/>
    <w:r w:rsidR="00DB487B">
      <w:rPr>
        <w:rFonts w:asciiTheme="minorHAnsi" w:hAnsiTheme="minorHAnsi" w:cstheme="minorHAnsi"/>
        <w:sz w:val="18"/>
        <w:szCs w:val="18"/>
      </w:rPr>
      <w:t xml:space="preserve"> ciężarowym z hydraulicznym dźwigiem samochodowym</w:t>
    </w:r>
  </w:p>
  <w:p w14:paraId="0EF8F351" w14:textId="03BA356D" w:rsidR="00217944" w:rsidRPr="00342ED9" w:rsidRDefault="00217944" w:rsidP="00782B18">
    <w:pPr>
      <w:pStyle w:val="Defaul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317D8"/>
    <w:rsid w:val="000324AA"/>
    <w:rsid w:val="000730E2"/>
    <w:rsid w:val="000A4E28"/>
    <w:rsid w:val="000C0AA3"/>
    <w:rsid w:val="000F38C9"/>
    <w:rsid w:val="000F68AA"/>
    <w:rsid w:val="00105513"/>
    <w:rsid w:val="0011659C"/>
    <w:rsid w:val="0013043E"/>
    <w:rsid w:val="001325D3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31D3D"/>
    <w:rsid w:val="00231F90"/>
    <w:rsid w:val="00235A87"/>
    <w:rsid w:val="002536BF"/>
    <w:rsid w:val="002625C0"/>
    <w:rsid w:val="0026673B"/>
    <w:rsid w:val="002A75BA"/>
    <w:rsid w:val="002B1E70"/>
    <w:rsid w:val="002B542F"/>
    <w:rsid w:val="002D2743"/>
    <w:rsid w:val="002F696B"/>
    <w:rsid w:val="00300FF2"/>
    <w:rsid w:val="00310E47"/>
    <w:rsid w:val="00325A36"/>
    <w:rsid w:val="003278E5"/>
    <w:rsid w:val="00342ED9"/>
    <w:rsid w:val="00364052"/>
    <w:rsid w:val="00372027"/>
    <w:rsid w:val="003809DD"/>
    <w:rsid w:val="00385883"/>
    <w:rsid w:val="0039149C"/>
    <w:rsid w:val="003A073A"/>
    <w:rsid w:val="003A37DF"/>
    <w:rsid w:val="003A4F39"/>
    <w:rsid w:val="003B543D"/>
    <w:rsid w:val="003D59BF"/>
    <w:rsid w:val="003E4BCC"/>
    <w:rsid w:val="0040066E"/>
    <w:rsid w:val="0043205B"/>
    <w:rsid w:val="0048028E"/>
    <w:rsid w:val="004A3D2B"/>
    <w:rsid w:val="004C44A7"/>
    <w:rsid w:val="004D0005"/>
    <w:rsid w:val="004E00FE"/>
    <w:rsid w:val="004E1C6D"/>
    <w:rsid w:val="00500653"/>
    <w:rsid w:val="0050204B"/>
    <w:rsid w:val="0050565F"/>
    <w:rsid w:val="005346D0"/>
    <w:rsid w:val="00551FB2"/>
    <w:rsid w:val="0055454C"/>
    <w:rsid w:val="00586AD0"/>
    <w:rsid w:val="00586AF9"/>
    <w:rsid w:val="00596B12"/>
    <w:rsid w:val="00611F74"/>
    <w:rsid w:val="00654D93"/>
    <w:rsid w:val="00662C4E"/>
    <w:rsid w:val="00672A56"/>
    <w:rsid w:val="006D5BE0"/>
    <w:rsid w:val="006F1E1F"/>
    <w:rsid w:val="00700711"/>
    <w:rsid w:val="00740375"/>
    <w:rsid w:val="0074400C"/>
    <w:rsid w:val="00747C94"/>
    <w:rsid w:val="00782B18"/>
    <w:rsid w:val="0078769D"/>
    <w:rsid w:val="007A25B7"/>
    <w:rsid w:val="007B0577"/>
    <w:rsid w:val="007B6348"/>
    <w:rsid w:val="007E0361"/>
    <w:rsid w:val="007E4872"/>
    <w:rsid w:val="007F3A57"/>
    <w:rsid w:val="008209BA"/>
    <w:rsid w:val="0082183B"/>
    <w:rsid w:val="008448B5"/>
    <w:rsid w:val="00854F2B"/>
    <w:rsid w:val="00855021"/>
    <w:rsid w:val="008B6A27"/>
    <w:rsid w:val="008C35D8"/>
    <w:rsid w:val="008D00ED"/>
    <w:rsid w:val="008F1633"/>
    <w:rsid w:val="00940AED"/>
    <w:rsid w:val="009830DD"/>
    <w:rsid w:val="00991CF3"/>
    <w:rsid w:val="0099270D"/>
    <w:rsid w:val="009B20A8"/>
    <w:rsid w:val="009D2544"/>
    <w:rsid w:val="009D7FFD"/>
    <w:rsid w:val="00A00C34"/>
    <w:rsid w:val="00A0659B"/>
    <w:rsid w:val="00A22EB6"/>
    <w:rsid w:val="00A306C5"/>
    <w:rsid w:val="00A379DD"/>
    <w:rsid w:val="00A6305E"/>
    <w:rsid w:val="00A958DA"/>
    <w:rsid w:val="00AB13D8"/>
    <w:rsid w:val="00AB79D0"/>
    <w:rsid w:val="00AC22E9"/>
    <w:rsid w:val="00B030EA"/>
    <w:rsid w:val="00B15CB4"/>
    <w:rsid w:val="00B3065A"/>
    <w:rsid w:val="00B32CA2"/>
    <w:rsid w:val="00B358D3"/>
    <w:rsid w:val="00B444D1"/>
    <w:rsid w:val="00B4463D"/>
    <w:rsid w:val="00B66346"/>
    <w:rsid w:val="00B71B66"/>
    <w:rsid w:val="00B83EB8"/>
    <w:rsid w:val="00BA55FE"/>
    <w:rsid w:val="00BC05EB"/>
    <w:rsid w:val="00BC506D"/>
    <w:rsid w:val="00BC6DCB"/>
    <w:rsid w:val="00BC6F27"/>
    <w:rsid w:val="00BD1ED3"/>
    <w:rsid w:val="00BD57CD"/>
    <w:rsid w:val="00BD740E"/>
    <w:rsid w:val="00BF4077"/>
    <w:rsid w:val="00BF6FA1"/>
    <w:rsid w:val="00C144E8"/>
    <w:rsid w:val="00C26729"/>
    <w:rsid w:val="00C35A8C"/>
    <w:rsid w:val="00C6595A"/>
    <w:rsid w:val="00CB342C"/>
    <w:rsid w:val="00CC318F"/>
    <w:rsid w:val="00CC68C9"/>
    <w:rsid w:val="00CE6CF7"/>
    <w:rsid w:val="00CF00F9"/>
    <w:rsid w:val="00CF70BF"/>
    <w:rsid w:val="00D605E4"/>
    <w:rsid w:val="00D62AD9"/>
    <w:rsid w:val="00DB487B"/>
    <w:rsid w:val="00DC7303"/>
    <w:rsid w:val="00DD4164"/>
    <w:rsid w:val="00DD7AF4"/>
    <w:rsid w:val="00DF274A"/>
    <w:rsid w:val="00DF768C"/>
    <w:rsid w:val="00E526B0"/>
    <w:rsid w:val="00E968AB"/>
    <w:rsid w:val="00EA021D"/>
    <w:rsid w:val="00F35604"/>
    <w:rsid w:val="00F35D0C"/>
    <w:rsid w:val="00F467EA"/>
    <w:rsid w:val="00F47BAF"/>
    <w:rsid w:val="00F50A1A"/>
    <w:rsid w:val="00F60910"/>
    <w:rsid w:val="00F619E3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  <w:style w:type="paragraph" w:customStyle="1" w:styleId="Default">
    <w:name w:val="Default"/>
    <w:rsid w:val="00F619E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2F50-99FB-40CF-A53A-C96F020A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51</cp:revision>
  <cp:lastPrinted>2014-02-19T10:03:00Z</cp:lastPrinted>
  <dcterms:created xsi:type="dcterms:W3CDTF">2022-03-09T17:55:00Z</dcterms:created>
  <dcterms:modified xsi:type="dcterms:W3CDTF">2026-04-21T13:18:00Z</dcterms:modified>
</cp:coreProperties>
</file>