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15B1" w14:textId="77777777" w:rsidR="000377C2" w:rsidRDefault="000377C2" w:rsidP="000377C2">
      <w:pPr>
        <w:pStyle w:val="Standard"/>
        <w:rPr>
          <w:sz w:val="22"/>
        </w:rPr>
      </w:pPr>
    </w:p>
    <w:p w14:paraId="698CF9DF" w14:textId="77777777" w:rsidR="000377C2" w:rsidRDefault="000377C2" w:rsidP="000377C2">
      <w:pPr>
        <w:pStyle w:val="Standard"/>
        <w:rPr>
          <w:sz w:val="22"/>
        </w:rPr>
      </w:pPr>
    </w:p>
    <w:p w14:paraId="605AC04B" w14:textId="77777777" w:rsidR="000377C2" w:rsidRDefault="000377C2" w:rsidP="000377C2">
      <w:pPr>
        <w:pStyle w:val="Standard"/>
        <w:rPr>
          <w:sz w:val="22"/>
        </w:rPr>
      </w:pPr>
    </w:p>
    <w:p w14:paraId="148FE6C0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F93FDA2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B761E4C" w14:textId="77777777" w:rsidR="000377C2" w:rsidRDefault="000377C2" w:rsidP="000377C2">
      <w:pPr>
        <w:pStyle w:val="Standard"/>
        <w:rPr>
          <w:sz w:val="22"/>
        </w:rPr>
      </w:pPr>
    </w:p>
    <w:p w14:paraId="1D75198F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30625585" w14:textId="77777777" w:rsidR="000377C2" w:rsidRDefault="00E93E9D" w:rsidP="00E93E9D">
      <w:pPr>
        <w:pStyle w:val="Standard"/>
        <w:tabs>
          <w:tab w:val="left" w:pos="8205"/>
        </w:tabs>
        <w:rPr>
          <w:sz w:val="22"/>
        </w:rPr>
      </w:pPr>
      <w:r>
        <w:rPr>
          <w:sz w:val="22"/>
        </w:rPr>
        <w:tab/>
      </w:r>
    </w:p>
    <w:p w14:paraId="4777AF99" w14:textId="77777777" w:rsidR="000377C2" w:rsidRDefault="000377C2" w:rsidP="000377C2">
      <w:pPr>
        <w:pStyle w:val="Standard"/>
        <w:rPr>
          <w:sz w:val="22"/>
        </w:rPr>
      </w:pPr>
    </w:p>
    <w:p w14:paraId="55986A14" w14:textId="77777777" w:rsidR="000377C2" w:rsidRDefault="000377C2" w:rsidP="000377C2">
      <w:pPr>
        <w:pStyle w:val="Standard"/>
        <w:rPr>
          <w:sz w:val="22"/>
        </w:rPr>
      </w:pPr>
    </w:p>
    <w:p w14:paraId="532A77E0" w14:textId="77777777" w:rsidR="000377C2" w:rsidRDefault="000377C2" w:rsidP="000377C2">
      <w:pPr>
        <w:pStyle w:val="Standard"/>
      </w:pPr>
    </w:p>
    <w:p w14:paraId="1F45BAD2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11CDA16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5AE768FD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7AB39A6F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58F2CD15" w14:textId="77777777" w:rsidR="00B9605F" w:rsidRPr="00B9605F" w:rsidRDefault="00165E28" w:rsidP="00B9605F">
      <w:pPr>
        <w:ind w:left="-142"/>
        <w:rPr>
          <w:rFonts w:cs="Times New Roman"/>
        </w:rPr>
      </w:pPr>
      <w:r w:rsidRPr="00B9605F">
        <w:rPr>
          <w:rFonts w:cs="Times New Roman"/>
        </w:rPr>
        <w:t xml:space="preserve">Składając ofertę </w:t>
      </w:r>
      <w:r w:rsidR="00F1024B" w:rsidRPr="00B9605F">
        <w:rPr>
          <w:rFonts w:cs="Times New Roman"/>
        </w:rPr>
        <w:t>w postępowaniu nr</w:t>
      </w:r>
      <w:r w:rsidR="008C4DDB" w:rsidRPr="00B9605F">
        <w:rPr>
          <w:rFonts w:cs="Times New Roman"/>
        </w:rPr>
        <w:t xml:space="preserve"> </w:t>
      </w:r>
      <w:r w:rsidR="00B9605F" w:rsidRPr="00B9605F">
        <w:rPr>
          <w:rFonts w:eastAsia="Times New Roman" w:cs="Times New Roman"/>
          <w:kern w:val="0"/>
          <w:lang w:eastAsia="ar-SA" w:bidi="ar-SA"/>
        </w:rPr>
        <w:t>24/JKAC/PG/2026</w:t>
      </w:r>
      <w:r w:rsidR="00B9605F" w:rsidRPr="00B9605F">
        <w:rPr>
          <w:rFonts w:eastAsia="Calibri" w:cs="Times New Roman"/>
          <w:kern w:val="0"/>
          <w:lang w:eastAsia="en-US" w:bidi="ar-SA"/>
        </w:rPr>
        <w:t>–</w:t>
      </w:r>
      <w:r w:rsidR="00B9605F" w:rsidRPr="00B9605F">
        <w:rPr>
          <w:rFonts w:eastAsia="Times New Roman" w:cs="Times New Roman"/>
          <w:spacing w:val="-4"/>
          <w:kern w:val="0"/>
          <w:lang w:eastAsia="ar-SA" w:bidi="ar-SA"/>
        </w:rPr>
        <w:t xml:space="preserve"> Odbiór i zagospodarowanie</w:t>
      </w:r>
      <w:r w:rsidR="00B9605F" w:rsidRPr="00B9605F">
        <w:rPr>
          <w:rFonts w:eastAsia="Times New Roman" w:cs="Times New Roman"/>
          <w:kern w:val="0"/>
          <w:lang w:eastAsia="ar-SA" w:bidi="ar-SA"/>
        </w:rPr>
        <w:t xml:space="preserve"> odpadu o kodzie 12 01 01  wióry z toczenia  i piłowania dla BESTGUM POLSKA sp. z o.o. w Rogowcu</w:t>
      </w:r>
    </w:p>
    <w:p w14:paraId="1D6C59E3" w14:textId="74E6E52C" w:rsidR="00F2246C" w:rsidRPr="008C4DDB" w:rsidRDefault="00F2246C" w:rsidP="00F2246C">
      <w:pPr>
        <w:jc w:val="both"/>
        <w:rPr>
          <w:rFonts w:eastAsia="Arial Unicode MS" w:cs="Times New Roman"/>
          <w:spacing w:val="-4"/>
          <w:kern w:val="2"/>
          <w:lang w:eastAsia="ar-SA" w:bidi="ar-SA"/>
        </w:rPr>
      </w:pPr>
    </w:p>
    <w:p w14:paraId="57387D13" w14:textId="7EC669D5" w:rsidR="0081168E" w:rsidRPr="008C4DDB" w:rsidRDefault="0081168E" w:rsidP="0081168E">
      <w:pPr>
        <w:pStyle w:val="Nagwek"/>
        <w:spacing w:line="200" w:lineRule="exact"/>
        <w:rPr>
          <w:rFonts w:cs="Arial"/>
          <w:bCs/>
          <w:color w:val="000000"/>
          <w:szCs w:val="24"/>
        </w:rPr>
      </w:pPr>
    </w:p>
    <w:p w14:paraId="2D231958" w14:textId="77777777" w:rsidR="00DE5F09" w:rsidRPr="00732F36" w:rsidRDefault="00DE5F09" w:rsidP="00DE5F09">
      <w:pPr>
        <w:pStyle w:val="Nagwek"/>
        <w:rPr>
          <w:sz w:val="16"/>
          <w:szCs w:val="16"/>
        </w:rPr>
      </w:pPr>
    </w:p>
    <w:p w14:paraId="36901DD6" w14:textId="77777777" w:rsidR="008B250A" w:rsidRPr="001A0A9D" w:rsidRDefault="008B250A" w:rsidP="008B250A">
      <w:pPr>
        <w:pStyle w:val="Nagwek"/>
        <w:rPr>
          <w:rFonts w:asciiTheme="minorHAnsi" w:hAnsiTheme="minorHAnsi"/>
          <w:sz w:val="18"/>
          <w:szCs w:val="18"/>
        </w:rPr>
      </w:pPr>
    </w:p>
    <w:p w14:paraId="51D55E8D" w14:textId="77777777" w:rsidR="0040343D" w:rsidRDefault="0040343D" w:rsidP="000377C2">
      <w:pPr>
        <w:pStyle w:val="Standard"/>
        <w:spacing w:line="360" w:lineRule="auto"/>
      </w:pPr>
    </w:p>
    <w:p w14:paraId="01992FD4" w14:textId="77777777" w:rsidR="00D139B4" w:rsidRDefault="00D139B4" w:rsidP="000377C2">
      <w:pPr>
        <w:pStyle w:val="Standard"/>
        <w:spacing w:line="360" w:lineRule="auto"/>
      </w:pPr>
    </w:p>
    <w:p w14:paraId="6CCC7B01" w14:textId="77777777" w:rsidR="000377C2" w:rsidRDefault="00472266" w:rsidP="000377C2">
      <w:pPr>
        <w:pStyle w:val="Standard"/>
        <w:spacing w:line="360" w:lineRule="auto"/>
      </w:pPr>
      <w:r>
        <w:t>oświadczam</w:t>
      </w:r>
      <w:r w:rsidR="003060C2">
        <w:t>y</w:t>
      </w:r>
      <w:r w:rsidR="000377C2">
        <w:t>, że:</w:t>
      </w:r>
    </w:p>
    <w:p w14:paraId="7B97CEE5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9E92466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>Kod</w:t>
      </w:r>
      <w:bookmarkStart w:id="0" w:name="_GoBack"/>
      <w:bookmarkEnd w:id="0"/>
      <w:r w:rsidR="00C212CD" w:rsidRPr="00C212CD">
        <w:rPr>
          <w:b/>
        </w:rPr>
        <w:t xml:space="preserve">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</w:t>
      </w:r>
      <w:r w:rsidR="00F1024B">
        <w:t>ie internetowej BESTGUM POLSKA</w:t>
      </w:r>
      <w:r w:rsidR="007B5F00">
        <w:t xml:space="preserve">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026249C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257606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4D1ACA5A" w14:textId="77777777" w:rsidR="000377C2" w:rsidRDefault="000377C2" w:rsidP="000377C2">
      <w:pPr>
        <w:pStyle w:val="Standard"/>
        <w:jc w:val="center"/>
        <w:rPr>
          <w:b/>
        </w:rPr>
      </w:pPr>
    </w:p>
    <w:p w14:paraId="17D1C49A" w14:textId="77777777" w:rsidR="000377C2" w:rsidRDefault="000377C2" w:rsidP="000377C2">
      <w:pPr>
        <w:pStyle w:val="Standard"/>
        <w:jc w:val="center"/>
        <w:rPr>
          <w:b/>
        </w:rPr>
      </w:pPr>
    </w:p>
    <w:p w14:paraId="656FFC9E" w14:textId="77777777" w:rsidR="000377C2" w:rsidRDefault="000377C2" w:rsidP="000377C2">
      <w:pPr>
        <w:pStyle w:val="Standard"/>
        <w:jc w:val="center"/>
      </w:pPr>
    </w:p>
    <w:p w14:paraId="143B2DD7" w14:textId="77777777" w:rsidR="0015765A" w:rsidRDefault="0015765A" w:rsidP="000377C2">
      <w:pPr>
        <w:pStyle w:val="Standard"/>
        <w:jc w:val="center"/>
      </w:pPr>
    </w:p>
    <w:p w14:paraId="3D5A4EEC" w14:textId="77777777" w:rsidR="0015765A" w:rsidRDefault="0015765A" w:rsidP="00D31C86">
      <w:pPr>
        <w:pStyle w:val="Standard"/>
      </w:pPr>
    </w:p>
    <w:p w14:paraId="4C9287F4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2C767BC6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23E7F" w14:textId="77777777" w:rsidR="006412D2" w:rsidRDefault="006412D2" w:rsidP="00456DC0">
      <w:r>
        <w:separator/>
      </w:r>
    </w:p>
  </w:endnote>
  <w:endnote w:type="continuationSeparator" w:id="0">
    <w:p w14:paraId="42B4BABC" w14:textId="77777777" w:rsidR="006412D2" w:rsidRDefault="006412D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C3A8B" w14:textId="77777777" w:rsidR="006412D2" w:rsidRDefault="006412D2" w:rsidP="00456DC0">
      <w:r>
        <w:separator/>
      </w:r>
    </w:p>
  </w:footnote>
  <w:footnote w:type="continuationSeparator" w:id="0">
    <w:p w14:paraId="259D3CE1" w14:textId="77777777" w:rsidR="006412D2" w:rsidRDefault="006412D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1B00" w14:textId="77777777" w:rsidR="00B9605F" w:rsidRPr="00B9605F" w:rsidRDefault="0081469B" w:rsidP="00B9605F">
    <w:pPr>
      <w:ind w:left="-142"/>
      <w:rPr>
        <w:rFonts w:cs="Times New Roman"/>
        <w:sz w:val="16"/>
        <w:szCs w:val="16"/>
      </w:rPr>
    </w:pPr>
    <w:r>
      <w:rPr>
        <w:rFonts w:cs="Arial"/>
        <w:sz w:val="16"/>
        <w:szCs w:val="16"/>
      </w:rPr>
      <w:t xml:space="preserve"> </w:t>
    </w:r>
    <w:r w:rsidR="008C4DDB">
      <w:rPr>
        <w:sz w:val="16"/>
        <w:szCs w:val="16"/>
      </w:rPr>
      <w:t xml:space="preserve">Postępowanie nr </w:t>
    </w:r>
    <w:r w:rsidR="00B9605F" w:rsidRPr="00B9605F">
      <w:rPr>
        <w:rFonts w:eastAsia="Times New Roman" w:cs="Times New Roman"/>
        <w:kern w:val="0"/>
        <w:sz w:val="16"/>
        <w:szCs w:val="16"/>
        <w:lang w:eastAsia="ar-SA" w:bidi="ar-SA"/>
      </w:rPr>
      <w:t>24/JKAC/PG/2026</w:t>
    </w:r>
    <w:r w:rsidR="00B9605F" w:rsidRPr="00B9605F">
      <w:rPr>
        <w:rFonts w:eastAsia="Calibri" w:cs="Times New Roman"/>
        <w:kern w:val="0"/>
        <w:sz w:val="16"/>
        <w:szCs w:val="16"/>
        <w:lang w:eastAsia="en-US" w:bidi="ar-SA"/>
      </w:rPr>
      <w:t>–</w:t>
    </w:r>
    <w:r w:rsidR="00B9605F" w:rsidRPr="00B9605F">
      <w:rPr>
        <w:rFonts w:eastAsia="Times New Roman" w:cs="Times New Roman"/>
        <w:spacing w:val="-4"/>
        <w:kern w:val="0"/>
        <w:sz w:val="16"/>
        <w:szCs w:val="16"/>
        <w:lang w:eastAsia="ar-SA" w:bidi="ar-SA"/>
      </w:rPr>
      <w:t xml:space="preserve"> Odbiór i zagospodarowanie</w:t>
    </w:r>
    <w:r w:rsidR="00B9605F" w:rsidRPr="00B9605F">
      <w:rPr>
        <w:rFonts w:eastAsia="Times New Roman" w:cs="Times New Roman"/>
        <w:kern w:val="0"/>
        <w:sz w:val="16"/>
        <w:szCs w:val="16"/>
        <w:lang w:eastAsia="ar-SA" w:bidi="ar-SA"/>
      </w:rPr>
      <w:t xml:space="preserve"> odpadu o kodzie 12 01 01  wióry z toczenia  i piłowania dla BESTGUM POLSKA sp. z o.o. w Rogowcu</w:t>
    </w:r>
  </w:p>
  <w:p w14:paraId="7B9507BE" w14:textId="2F6C9D9A" w:rsidR="00021B1A" w:rsidRDefault="0081469B" w:rsidP="008C4DDB">
    <w:pPr>
      <w:pStyle w:val="Nagwek"/>
      <w:spacing w:after="240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                              </w:t>
    </w:r>
    <w:r w:rsidR="00021B1A">
      <w:rPr>
        <w:rFonts w:ascii="Arial" w:hAnsi="Arial" w:cs="Arial"/>
        <w:sz w:val="16"/>
        <w:szCs w:val="16"/>
      </w:rPr>
      <w:t xml:space="preserve">                                           </w:t>
    </w:r>
    <w:r>
      <w:rPr>
        <w:rFonts w:ascii="Arial" w:hAnsi="Arial" w:cs="Arial"/>
        <w:sz w:val="16"/>
        <w:szCs w:val="16"/>
      </w:rPr>
      <w:t xml:space="preserve"> </w:t>
    </w:r>
    <w:r w:rsidR="00021B1A">
      <w:rPr>
        <w:rFonts w:ascii="Arial" w:hAnsi="Arial" w:cs="Arial"/>
        <w:sz w:val="16"/>
        <w:szCs w:val="16"/>
      </w:rPr>
      <w:t xml:space="preserve">  </w:t>
    </w:r>
    <w:r w:rsidR="008C4DDB">
      <w:rPr>
        <w:rFonts w:ascii="Arial" w:hAnsi="Arial" w:cs="Arial"/>
        <w:sz w:val="16"/>
        <w:szCs w:val="16"/>
      </w:rPr>
      <w:t xml:space="preserve">                                           </w:t>
    </w:r>
    <w:r w:rsidR="00021B1A" w:rsidRPr="00AA627F">
      <w:rPr>
        <w:rFonts w:cs="Times New Roman"/>
        <w:sz w:val="16"/>
        <w:szCs w:val="16"/>
      </w:rPr>
      <w:t xml:space="preserve">zał. nr </w:t>
    </w:r>
    <w:r w:rsidR="008C3487">
      <w:rPr>
        <w:rFonts w:cs="Times New Roman"/>
        <w:sz w:val="16"/>
        <w:szCs w:val="16"/>
      </w:rPr>
      <w:t>7</w:t>
    </w:r>
  </w:p>
  <w:p w14:paraId="5E04B2B5" w14:textId="77777777" w:rsidR="00165E28" w:rsidRDefault="00165E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1B1A"/>
    <w:rsid w:val="000316FE"/>
    <w:rsid w:val="00033F11"/>
    <w:rsid w:val="000377C2"/>
    <w:rsid w:val="000422E3"/>
    <w:rsid w:val="000443CD"/>
    <w:rsid w:val="0004714A"/>
    <w:rsid w:val="00063EBF"/>
    <w:rsid w:val="00087563"/>
    <w:rsid w:val="000953FD"/>
    <w:rsid w:val="00120268"/>
    <w:rsid w:val="001270D2"/>
    <w:rsid w:val="0015765A"/>
    <w:rsid w:val="00162035"/>
    <w:rsid w:val="00165E28"/>
    <w:rsid w:val="001847DE"/>
    <w:rsid w:val="00196DC9"/>
    <w:rsid w:val="001A094E"/>
    <w:rsid w:val="001B0F32"/>
    <w:rsid w:val="001C1CBF"/>
    <w:rsid w:val="001C3ACB"/>
    <w:rsid w:val="001E78AD"/>
    <w:rsid w:val="0020153C"/>
    <w:rsid w:val="002143E1"/>
    <w:rsid w:val="00220063"/>
    <w:rsid w:val="0024101D"/>
    <w:rsid w:val="0026351C"/>
    <w:rsid w:val="00283829"/>
    <w:rsid w:val="002A2B95"/>
    <w:rsid w:val="002A744E"/>
    <w:rsid w:val="002B1104"/>
    <w:rsid w:val="002B28E4"/>
    <w:rsid w:val="002C145F"/>
    <w:rsid w:val="002C2CEF"/>
    <w:rsid w:val="002F14B7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E39E0"/>
    <w:rsid w:val="0040343D"/>
    <w:rsid w:val="004164AB"/>
    <w:rsid w:val="0042448E"/>
    <w:rsid w:val="00436F20"/>
    <w:rsid w:val="004410C2"/>
    <w:rsid w:val="00451391"/>
    <w:rsid w:val="00456DC0"/>
    <w:rsid w:val="00472266"/>
    <w:rsid w:val="004923E0"/>
    <w:rsid w:val="004C1522"/>
    <w:rsid w:val="004D2A2B"/>
    <w:rsid w:val="004E0E96"/>
    <w:rsid w:val="0050141C"/>
    <w:rsid w:val="005105CB"/>
    <w:rsid w:val="00524377"/>
    <w:rsid w:val="00533176"/>
    <w:rsid w:val="005556BE"/>
    <w:rsid w:val="005847D2"/>
    <w:rsid w:val="005B2602"/>
    <w:rsid w:val="005C21F9"/>
    <w:rsid w:val="005F407F"/>
    <w:rsid w:val="005F6EB8"/>
    <w:rsid w:val="00601BD5"/>
    <w:rsid w:val="006040C9"/>
    <w:rsid w:val="006067E1"/>
    <w:rsid w:val="00610F3D"/>
    <w:rsid w:val="00617BEB"/>
    <w:rsid w:val="0062507D"/>
    <w:rsid w:val="006412D2"/>
    <w:rsid w:val="0066574C"/>
    <w:rsid w:val="00680B80"/>
    <w:rsid w:val="006936C8"/>
    <w:rsid w:val="006C4C17"/>
    <w:rsid w:val="00732C8E"/>
    <w:rsid w:val="00750EA8"/>
    <w:rsid w:val="00766FFB"/>
    <w:rsid w:val="00773871"/>
    <w:rsid w:val="007B249B"/>
    <w:rsid w:val="007B4CE5"/>
    <w:rsid w:val="007B5F00"/>
    <w:rsid w:val="007C4906"/>
    <w:rsid w:val="007E2038"/>
    <w:rsid w:val="00805C18"/>
    <w:rsid w:val="0081168E"/>
    <w:rsid w:val="0081469B"/>
    <w:rsid w:val="008212F5"/>
    <w:rsid w:val="00825734"/>
    <w:rsid w:val="0082641B"/>
    <w:rsid w:val="00833811"/>
    <w:rsid w:val="00875AC9"/>
    <w:rsid w:val="00895E1D"/>
    <w:rsid w:val="008B250A"/>
    <w:rsid w:val="008B32F3"/>
    <w:rsid w:val="008C3487"/>
    <w:rsid w:val="008C4D5D"/>
    <w:rsid w:val="008C4DDB"/>
    <w:rsid w:val="008F6E36"/>
    <w:rsid w:val="00917736"/>
    <w:rsid w:val="0092371E"/>
    <w:rsid w:val="009374DB"/>
    <w:rsid w:val="00990366"/>
    <w:rsid w:val="009A71BA"/>
    <w:rsid w:val="009D3B68"/>
    <w:rsid w:val="009D5C54"/>
    <w:rsid w:val="009F30BB"/>
    <w:rsid w:val="00A157A9"/>
    <w:rsid w:val="00A257A0"/>
    <w:rsid w:val="00A268F8"/>
    <w:rsid w:val="00A61224"/>
    <w:rsid w:val="00A71654"/>
    <w:rsid w:val="00A734D1"/>
    <w:rsid w:val="00A8023D"/>
    <w:rsid w:val="00A81043"/>
    <w:rsid w:val="00A872FD"/>
    <w:rsid w:val="00AA170D"/>
    <w:rsid w:val="00AA55BF"/>
    <w:rsid w:val="00AA627F"/>
    <w:rsid w:val="00AC043C"/>
    <w:rsid w:val="00AC4209"/>
    <w:rsid w:val="00AC5313"/>
    <w:rsid w:val="00AD3370"/>
    <w:rsid w:val="00AD3FEC"/>
    <w:rsid w:val="00AE4F4D"/>
    <w:rsid w:val="00AF78DC"/>
    <w:rsid w:val="00B1704C"/>
    <w:rsid w:val="00B2155A"/>
    <w:rsid w:val="00B246EE"/>
    <w:rsid w:val="00B27B9E"/>
    <w:rsid w:val="00B32090"/>
    <w:rsid w:val="00B56FCA"/>
    <w:rsid w:val="00B677AC"/>
    <w:rsid w:val="00B9605F"/>
    <w:rsid w:val="00BB6592"/>
    <w:rsid w:val="00BC5B4D"/>
    <w:rsid w:val="00BD0C24"/>
    <w:rsid w:val="00BE6471"/>
    <w:rsid w:val="00C212CD"/>
    <w:rsid w:val="00C471C9"/>
    <w:rsid w:val="00C54A40"/>
    <w:rsid w:val="00C90DCF"/>
    <w:rsid w:val="00C968EE"/>
    <w:rsid w:val="00CD3804"/>
    <w:rsid w:val="00D139B4"/>
    <w:rsid w:val="00D31C86"/>
    <w:rsid w:val="00D3308C"/>
    <w:rsid w:val="00D453F3"/>
    <w:rsid w:val="00D530F3"/>
    <w:rsid w:val="00D83C89"/>
    <w:rsid w:val="00D85852"/>
    <w:rsid w:val="00DA5B22"/>
    <w:rsid w:val="00DD0229"/>
    <w:rsid w:val="00DD047C"/>
    <w:rsid w:val="00DE0686"/>
    <w:rsid w:val="00DE5F09"/>
    <w:rsid w:val="00E03B4E"/>
    <w:rsid w:val="00E126B4"/>
    <w:rsid w:val="00E16CD3"/>
    <w:rsid w:val="00E25EE4"/>
    <w:rsid w:val="00E31125"/>
    <w:rsid w:val="00E55DF6"/>
    <w:rsid w:val="00E93E9D"/>
    <w:rsid w:val="00EB1AD1"/>
    <w:rsid w:val="00EC19D7"/>
    <w:rsid w:val="00EC1C6B"/>
    <w:rsid w:val="00ED365A"/>
    <w:rsid w:val="00EF3D0C"/>
    <w:rsid w:val="00F0470B"/>
    <w:rsid w:val="00F1024B"/>
    <w:rsid w:val="00F14E48"/>
    <w:rsid w:val="00F2246C"/>
    <w:rsid w:val="00F319B1"/>
    <w:rsid w:val="00F42954"/>
    <w:rsid w:val="00F45C15"/>
    <w:rsid w:val="00F56D5A"/>
    <w:rsid w:val="00F725A4"/>
    <w:rsid w:val="00F85939"/>
    <w:rsid w:val="00F859C1"/>
    <w:rsid w:val="00F946FB"/>
    <w:rsid w:val="00FA7747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2698E"/>
  <w15:chartTrackingRefBased/>
  <w15:docId w15:val="{D43C6E7A-BCD4-4772-AEF0-157556F5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28</cp:revision>
  <cp:lastPrinted>2023-04-12T05:43:00Z</cp:lastPrinted>
  <dcterms:created xsi:type="dcterms:W3CDTF">2021-09-13T11:00:00Z</dcterms:created>
  <dcterms:modified xsi:type="dcterms:W3CDTF">2026-05-11T11:12:00Z</dcterms:modified>
</cp:coreProperties>
</file>